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D8" w:rsidRPr="001C14E5" w:rsidRDefault="00AD61D8" w:rsidP="00AD61D8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4E5">
        <w:rPr>
          <w:rFonts w:ascii="Times New Roman" w:hAnsi="Times New Roman" w:cs="Times New Roman"/>
          <w:b/>
          <w:sz w:val="28"/>
          <w:szCs w:val="28"/>
        </w:rPr>
        <w:t>Анализ современных оценочных процедур для оценки достижений обучающихся по ФГОС ОО</w:t>
      </w:r>
      <w:r w:rsidR="00343BA1" w:rsidRPr="001C14E5">
        <w:rPr>
          <w:rFonts w:ascii="Times New Roman" w:hAnsi="Times New Roman" w:cs="Times New Roman"/>
          <w:b/>
          <w:sz w:val="28"/>
          <w:szCs w:val="28"/>
        </w:rPr>
        <w:t>-20</w:t>
      </w:r>
      <w:r w:rsidR="001C14E5" w:rsidRPr="001C14E5">
        <w:rPr>
          <w:rFonts w:ascii="Times New Roman" w:hAnsi="Times New Roman" w:cs="Times New Roman"/>
          <w:b/>
          <w:sz w:val="28"/>
          <w:szCs w:val="28"/>
        </w:rPr>
        <w:t>18</w:t>
      </w:r>
    </w:p>
    <w:p w:rsidR="00AD61D8" w:rsidRDefault="00AD61D8" w:rsidP="00AD61D8">
      <w:pPr>
        <w:pStyle w:val="a4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1C14E5" w:rsidRPr="001C14E5" w:rsidRDefault="001C14E5" w:rsidP="001C14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4E5">
        <w:rPr>
          <w:rFonts w:ascii="Times New Roman" w:hAnsi="Times New Roman" w:cs="Times New Roman"/>
          <w:sz w:val="28"/>
          <w:szCs w:val="28"/>
        </w:rPr>
        <w:t>Оценка достижений учащихся включает в себя оценку предметных, метапредметных и личностных результатов учеников.</w:t>
      </w:r>
    </w:p>
    <w:p w:rsidR="001C14E5" w:rsidRPr="001C14E5" w:rsidRDefault="001C14E5" w:rsidP="001C14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достижения предметных результатов ведётся как в ходе текущего </w:t>
      </w:r>
      <w:r w:rsidRPr="001C14E5">
        <w:rPr>
          <w:rFonts w:ascii="Times New Roman" w:hAnsi="Times New Roman" w:cs="Times New Roman"/>
          <w:sz w:val="28"/>
          <w:szCs w:val="28"/>
        </w:rPr>
        <w:t>(устный опрос, письменная самостоятельная работа, диктанты, контрольное списывание, тестовые задания, изложение, творческая работа и т.д.)</w:t>
      </w:r>
      <w:r w:rsidRPr="001C1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промежуточного оценивани</w:t>
      </w:r>
      <w:proofErr w:type="gramStart"/>
      <w:r w:rsidRPr="001C14E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C14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C14E5">
        <w:rPr>
          <w:rFonts w:ascii="Times New Roman" w:hAnsi="Times New Roman" w:cs="Times New Roman"/>
          <w:sz w:val="28"/>
          <w:szCs w:val="28"/>
        </w:rPr>
        <w:t>комплексная контрольная работа, интегрированная  контрольная работа, тематическая  контрольная работа,  контроль техники чтения)</w:t>
      </w:r>
      <w:r w:rsidRPr="001C14E5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и в ходе выполнения итоговых проверочных работ (административные контрольные работы, диагностические дистанционные работы, ВПР).</w:t>
      </w:r>
    </w:p>
    <w:p w:rsidR="001C14E5" w:rsidRPr="001C14E5" w:rsidRDefault="001C14E5" w:rsidP="001C14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4E5">
        <w:rPr>
          <w:rStyle w:val="a5"/>
          <w:rFonts w:ascii="Times New Roman" w:hAnsi="Times New Roman" w:cs="Times New Roman"/>
          <w:i w:val="0"/>
          <w:sz w:val="28"/>
          <w:szCs w:val="28"/>
        </w:rPr>
        <w:t>Оценка метапредметных результатов </w:t>
      </w:r>
      <w:r w:rsidRPr="001C1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в ходе различных процедур таких, как </w:t>
      </w:r>
      <w:r w:rsidRPr="001C14E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1C14E5">
        <w:rPr>
          <w:rStyle w:val="a5"/>
          <w:rFonts w:ascii="Times New Roman" w:hAnsi="Times New Roman" w:cs="Times New Roman"/>
          <w:i w:val="0"/>
          <w:sz w:val="28"/>
          <w:szCs w:val="28"/>
        </w:rPr>
        <w:t>межпредметной</w:t>
      </w:r>
      <w:proofErr w:type="spellEnd"/>
      <w:r w:rsidRPr="001C14E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основе, мониторинг сформированности основных учебных умений.</w:t>
      </w:r>
      <w:r w:rsidRPr="001C14E5">
        <w:rPr>
          <w:rFonts w:ascii="Times New Roman" w:hAnsi="Times New Roman" w:cs="Times New Roman"/>
          <w:sz w:val="28"/>
          <w:szCs w:val="28"/>
        </w:rPr>
        <w:t xml:space="preserve"> Методы оценки: фронтальный и письменный опрос, индивидуальная беседа, анкетирование, наблюдение. Оценка метапредметных результатов осуществляется в ходе проведения диагностических работ, проводимых на уровне учителя, администрации ОО; всероссийских дистанционных работ, всероссийских проверочных работ. Оценка УУД проверяется в ходе выполнения учащимися проектных задач, долгосрочных домашних заданий, </w:t>
      </w:r>
      <w:proofErr w:type="gramStart"/>
      <w:r w:rsidRPr="001C14E5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1C14E5">
        <w:rPr>
          <w:rFonts w:ascii="Times New Roman" w:hAnsi="Times New Roman" w:cs="Times New Roman"/>
          <w:sz w:val="28"/>
          <w:szCs w:val="28"/>
        </w:rPr>
        <w:t>.</w:t>
      </w:r>
    </w:p>
    <w:p w:rsidR="001C14E5" w:rsidRPr="001C14E5" w:rsidRDefault="001C14E5" w:rsidP="001C14E5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14E5">
        <w:rPr>
          <w:rFonts w:ascii="Times New Roman" w:hAnsi="Times New Roman" w:cs="Times New Roman"/>
          <w:sz w:val="28"/>
          <w:szCs w:val="28"/>
        </w:rPr>
        <w:t xml:space="preserve">Мониторинг личностных достижений учащихся отслеживается через анкетирование, тестирование, наблюдения учителей, в ходе диагностики, проводимой педагогом-психологом, через диагностические работы, </w:t>
      </w:r>
      <w:proofErr w:type="spellStart"/>
      <w:r w:rsidRPr="001C14E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C14E5">
        <w:rPr>
          <w:rFonts w:ascii="Times New Roman" w:hAnsi="Times New Roman" w:cs="Times New Roman"/>
          <w:sz w:val="28"/>
          <w:szCs w:val="28"/>
        </w:rPr>
        <w:t xml:space="preserve"> учащихся. В качестве инструментов для наблюдения и тестирования используются: методика «Школьная мотивация» Н.Г. </w:t>
      </w:r>
      <w:proofErr w:type="spellStart"/>
      <w:r w:rsidRPr="001C14E5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Pr="001C14E5">
        <w:rPr>
          <w:rFonts w:ascii="Times New Roman" w:hAnsi="Times New Roman" w:cs="Times New Roman"/>
          <w:sz w:val="28"/>
          <w:szCs w:val="28"/>
        </w:rPr>
        <w:t>, «Ценностные ориентации</w:t>
      </w:r>
      <w:proofErr w:type="gramStart"/>
      <w:r w:rsidRPr="001C14E5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1C14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4E5">
        <w:rPr>
          <w:rFonts w:ascii="Times New Roman" w:hAnsi="Times New Roman" w:cs="Times New Roman"/>
          <w:sz w:val="28"/>
          <w:szCs w:val="28"/>
        </w:rPr>
        <w:t>Рокича</w:t>
      </w:r>
      <w:proofErr w:type="spellEnd"/>
      <w:r w:rsidRPr="001C14E5">
        <w:rPr>
          <w:rFonts w:ascii="Times New Roman" w:hAnsi="Times New Roman" w:cs="Times New Roman"/>
          <w:sz w:val="28"/>
          <w:szCs w:val="28"/>
        </w:rPr>
        <w:t xml:space="preserve">, дилеммы </w:t>
      </w:r>
      <w:proofErr w:type="spellStart"/>
      <w:r w:rsidRPr="001C14E5">
        <w:rPr>
          <w:rFonts w:ascii="Times New Roman" w:hAnsi="Times New Roman" w:cs="Times New Roman"/>
          <w:sz w:val="28"/>
          <w:szCs w:val="28"/>
        </w:rPr>
        <w:t>Л.Колберга</w:t>
      </w:r>
      <w:proofErr w:type="spellEnd"/>
      <w:r w:rsidRPr="001C14E5">
        <w:rPr>
          <w:rFonts w:ascii="Times New Roman" w:hAnsi="Times New Roman" w:cs="Times New Roman"/>
          <w:sz w:val="28"/>
          <w:szCs w:val="28"/>
        </w:rPr>
        <w:t xml:space="preserve">, методика самооценки </w:t>
      </w:r>
      <w:proofErr w:type="spellStart"/>
      <w:r w:rsidRPr="001C14E5">
        <w:rPr>
          <w:rFonts w:ascii="Times New Roman" w:hAnsi="Times New Roman" w:cs="Times New Roman"/>
          <w:sz w:val="28"/>
          <w:szCs w:val="28"/>
        </w:rPr>
        <w:t>Дембо-Рубенштейна</w:t>
      </w:r>
      <w:proofErr w:type="spellEnd"/>
      <w:r w:rsidRPr="001C14E5">
        <w:rPr>
          <w:rFonts w:ascii="Times New Roman" w:hAnsi="Times New Roman" w:cs="Times New Roman"/>
          <w:sz w:val="28"/>
          <w:szCs w:val="28"/>
        </w:rPr>
        <w:t xml:space="preserve">, методика для изучения </w:t>
      </w:r>
      <w:proofErr w:type="spellStart"/>
      <w:r w:rsidRPr="001C14E5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1C14E5">
        <w:rPr>
          <w:rFonts w:ascii="Times New Roman" w:hAnsi="Times New Roman" w:cs="Times New Roman"/>
          <w:sz w:val="28"/>
          <w:szCs w:val="28"/>
        </w:rPr>
        <w:t xml:space="preserve"> личности учащегося Рожкова М.И., методика личностного роста Григорьева Д.В., Кулешовой И.В., Степановой П.В. </w:t>
      </w:r>
    </w:p>
    <w:p w:rsidR="004345BC" w:rsidRPr="001C14E5" w:rsidRDefault="004345BC" w:rsidP="001C14E5">
      <w:pPr>
        <w:pStyle w:val="a4"/>
        <w:ind w:firstLine="567"/>
        <w:jc w:val="both"/>
        <w:rPr>
          <w:rFonts w:ascii="Times New Roman" w:hAnsi="Times New Roman" w:cs="Times New Roman"/>
        </w:rPr>
      </w:pPr>
    </w:p>
    <w:sectPr w:rsidR="004345BC" w:rsidRPr="001C14E5" w:rsidSect="0043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61D8"/>
    <w:rsid w:val="001C14E5"/>
    <w:rsid w:val="00343BA1"/>
    <w:rsid w:val="004345BC"/>
    <w:rsid w:val="00AD61D8"/>
    <w:rsid w:val="00EC1BD5"/>
    <w:rsid w:val="00FD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AD61D8"/>
    <w:rPr>
      <w:rFonts w:ascii="Calibri" w:eastAsia="Calibri" w:hAnsi="Calibri" w:cs="Calibri"/>
    </w:rPr>
  </w:style>
  <w:style w:type="paragraph" w:styleId="a4">
    <w:name w:val="No Spacing"/>
    <w:aliases w:val="основа"/>
    <w:link w:val="a3"/>
    <w:uiPriority w:val="1"/>
    <w:qFormat/>
    <w:rsid w:val="00AD61D8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AD6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Emphasis"/>
    <w:basedOn w:val="a0"/>
    <w:uiPriority w:val="20"/>
    <w:qFormat/>
    <w:rsid w:val="00AD61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Ахахлина</dc:creator>
  <cp:keywords/>
  <dc:description/>
  <cp:lastModifiedBy>Ахахлина</cp:lastModifiedBy>
  <cp:revision>4</cp:revision>
  <dcterms:created xsi:type="dcterms:W3CDTF">2020-10-30T09:17:00Z</dcterms:created>
  <dcterms:modified xsi:type="dcterms:W3CDTF">2020-11-02T06:20:00Z</dcterms:modified>
</cp:coreProperties>
</file>