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4104"/>
      </w:tblGrid>
      <w:tr w:rsidR="00E9187D" w:rsidRPr="00F86C6D" w:rsidTr="00FE66D9">
        <w:tc>
          <w:tcPr>
            <w:tcW w:w="5778" w:type="dxa"/>
          </w:tcPr>
          <w:p w:rsidR="00E9187D" w:rsidRDefault="00E9187D" w:rsidP="00FE66D9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9187D" w:rsidRDefault="00E9187D" w:rsidP="00FE66D9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9187D" w:rsidRPr="00F86C6D" w:rsidRDefault="00E9187D" w:rsidP="00FE66D9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9187D" w:rsidRPr="00F86C6D" w:rsidRDefault="00E9187D" w:rsidP="00FE66D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Приложение №</w:t>
            </w:r>
            <w:r>
              <w:rPr>
                <w:rFonts w:eastAsia="Times New Roman"/>
                <w:sz w:val="22"/>
                <w:lang w:eastAsia="ru-RU"/>
              </w:rPr>
              <w:t xml:space="preserve"> 2</w:t>
            </w:r>
          </w:p>
          <w:p w:rsidR="00E9187D" w:rsidRPr="00F86C6D" w:rsidRDefault="00E9187D" w:rsidP="00FE66D9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86C6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E9187D" w:rsidRPr="00F86C6D" w:rsidRDefault="00E9187D" w:rsidP="00FE66D9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>«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>06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 xml:space="preserve">» 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>сентября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 xml:space="preserve"> 2022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86C6D">
              <w:rPr>
                <w:rFonts w:eastAsia="Times New Roman"/>
                <w:sz w:val="22"/>
                <w:lang w:eastAsia="ru-RU"/>
              </w:rPr>
              <w:t xml:space="preserve"> №  </w:t>
            </w:r>
            <w:r w:rsidRPr="00E9187D">
              <w:rPr>
                <w:rFonts w:eastAsia="Times New Roman"/>
                <w:sz w:val="22"/>
                <w:u w:val="single"/>
                <w:lang w:eastAsia="ru-RU"/>
              </w:rPr>
              <w:t>814</w:t>
            </w:r>
          </w:p>
          <w:p w:rsidR="00E9187D" w:rsidRPr="00F86C6D" w:rsidRDefault="00E9187D" w:rsidP="00FE66D9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E9187D" w:rsidRPr="00F86C6D" w:rsidRDefault="00E9187D" w:rsidP="00E9187D">
      <w:bookmarkStart w:id="0" w:name="_GoBack"/>
      <w:bookmarkEnd w:id="0"/>
    </w:p>
    <w:p w:rsidR="00E9187D" w:rsidRPr="00F86C6D" w:rsidRDefault="00E9187D" w:rsidP="00E9187D">
      <w:pPr>
        <w:ind w:firstLine="0"/>
        <w:jc w:val="center"/>
        <w:rPr>
          <w:b/>
        </w:rPr>
      </w:pPr>
      <w:r w:rsidRPr="00F86C6D">
        <w:rPr>
          <w:b/>
        </w:rPr>
        <w:t xml:space="preserve">ГРАФИК </w:t>
      </w:r>
    </w:p>
    <w:p w:rsidR="00E9187D" w:rsidRDefault="00E9187D" w:rsidP="00E9187D">
      <w:pPr>
        <w:ind w:firstLine="0"/>
        <w:jc w:val="center"/>
        <w:rPr>
          <w:b/>
        </w:rPr>
      </w:pPr>
      <w:r>
        <w:rPr>
          <w:b/>
        </w:rPr>
        <w:t>п</w:t>
      </w:r>
      <w:r w:rsidRPr="00F86C6D">
        <w:rPr>
          <w:b/>
        </w:rPr>
        <w:t xml:space="preserve">роведения школьного этапа всероссийской олимпиады школьников </w:t>
      </w:r>
    </w:p>
    <w:p w:rsidR="00E9187D" w:rsidRPr="00F86C6D" w:rsidRDefault="00E9187D" w:rsidP="00E9187D">
      <w:pPr>
        <w:ind w:firstLine="0"/>
        <w:jc w:val="center"/>
        <w:rPr>
          <w:b/>
        </w:rPr>
      </w:pPr>
      <w:r w:rsidRPr="00F86C6D">
        <w:rPr>
          <w:b/>
        </w:rPr>
        <w:t>в горо</w:t>
      </w:r>
      <w:r>
        <w:rPr>
          <w:b/>
        </w:rPr>
        <w:t>дском округе Первоуральск в 2022/2023</w:t>
      </w:r>
      <w:r w:rsidRPr="00F86C6D">
        <w:rPr>
          <w:b/>
        </w:rPr>
        <w:t xml:space="preserve"> учебном году</w:t>
      </w:r>
    </w:p>
    <w:p w:rsidR="00E9187D" w:rsidRPr="00F86C6D" w:rsidRDefault="00E9187D" w:rsidP="00E9187D">
      <w:pPr>
        <w:ind w:firstLine="0"/>
        <w:jc w:val="center"/>
      </w:pPr>
    </w:p>
    <w:tbl>
      <w:tblPr>
        <w:tblStyle w:val="1"/>
        <w:tblW w:w="10034" w:type="dxa"/>
        <w:tblLook w:val="04A0" w:firstRow="1" w:lastRow="0" w:firstColumn="1" w:lastColumn="0" w:noHBand="0" w:noVBand="1"/>
      </w:tblPr>
      <w:tblGrid>
        <w:gridCol w:w="2235"/>
        <w:gridCol w:w="2125"/>
        <w:gridCol w:w="2129"/>
        <w:gridCol w:w="3545"/>
      </w:tblGrid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Предмет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Дата проведения олимпиады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Платформа проведения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Сроки выполнения олимпиадных заданий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Литература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15</w:t>
            </w:r>
            <w:r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F461D5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Право 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F461D5">
              <w:rPr>
                <w:rFonts w:cs="Liberation Serif"/>
                <w:sz w:val="19"/>
                <w:szCs w:val="19"/>
              </w:rPr>
              <w:t>16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F461D5">
              <w:rPr>
                <w:rFonts w:cs="Liberation Serif"/>
                <w:sz w:val="19"/>
                <w:szCs w:val="19"/>
              </w:rPr>
              <w:t xml:space="preserve">17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5" w:history="1"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://</w:t>
              </w:r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vsosh</w:t>
              </w:r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.</w:t>
              </w:r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irro</w:t>
              </w:r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.</w:t>
              </w:r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ru</w:t>
              </w:r>
            </w:hyperlink>
          </w:p>
          <w:p w:rsidR="00E9187D" w:rsidRPr="00F461D5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Физическая культура 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19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20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6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7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Физическая культура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21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22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Русский язык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24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8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Русский язык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(очно)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23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Французский язык, Немецкий язык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26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9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10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Французский язык, (очный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Немецкий язык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28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Физика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1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в течение одного дня</w:t>
            </w:r>
            <w:r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 xml:space="preserve">в период </w:t>
            </w:r>
          </w:p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Экономика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30 </w:t>
            </w:r>
            <w:r w:rsidRPr="00305C31">
              <w:rPr>
                <w:rFonts w:cs="Liberation Serif"/>
                <w:sz w:val="19"/>
                <w:szCs w:val="19"/>
              </w:rPr>
              <w:t>сентября,</w:t>
            </w:r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2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13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Обществознание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3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14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Химия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6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5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Default="00E9187D" w:rsidP="00FE66D9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одного дня в период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</w:t>
            </w:r>
            <w:r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География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7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8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6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17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Астрономия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10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8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Default="00E9187D" w:rsidP="00FE66D9">
            <w:pPr>
              <w:widowControl w:val="0"/>
              <w:autoSpaceDE w:val="0"/>
              <w:ind w:left="37"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указанного дня в период </w:t>
            </w:r>
          </w:p>
          <w:p w:rsidR="00E9187D" w:rsidRPr="00305C31" w:rsidRDefault="00E9187D" w:rsidP="00FE66D9">
            <w:pPr>
              <w:widowControl w:val="0"/>
              <w:autoSpaceDE w:val="0"/>
              <w:ind w:left="37"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История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10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12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19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Биология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13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0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Default="00E9187D" w:rsidP="00FE66D9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указанного дня в период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Искусство (Мировая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художественная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культура)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21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Искусство (Мировая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художественная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культура)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lastRenderedPageBreak/>
              <w:t xml:space="preserve">(презентация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проектов)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lastRenderedPageBreak/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lastRenderedPageBreak/>
              <w:t xml:space="preserve">Английский язык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</w:t>
            </w:r>
            <w:r w:rsidRPr="00305C31">
              <w:rPr>
                <w:rFonts w:cs="Liberation Serif"/>
                <w:sz w:val="19"/>
                <w:szCs w:val="19"/>
              </w:rPr>
              <w:t>7–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-18</w:t>
            </w:r>
            <w:r w:rsidRPr="00305C31">
              <w:rPr>
                <w:rFonts w:cs="Liberation Serif"/>
                <w:sz w:val="19"/>
                <w:szCs w:val="19"/>
              </w:rPr>
              <w:t xml:space="preserve"> 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2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23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Английский язык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 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18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19</w:t>
            </w:r>
            <w:r w:rsidRPr="00305C31">
              <w:rPr>
                <w:rFonts w:cs="Liberation Serif"/>
                <w:sz w:val="19"/>
                <w:szCs w:val="19"/>
              </w:rPr>
              <w:t xml:space="preserve"> 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 xml:space="preserve">до 17:00 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Математика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20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4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Default="00E9187D" w:rsidP="00FE66D9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указанного дня в период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Экология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21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Pr="00305C31">
              <w:rPr>
                <w:rFonts w:cs="Liberation Serif"/>
                <w:sz w:val="19"/>
                <w:szCs w:val="19"/>
              </w:rPr>
              <w:t xml:space="preserve"> 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25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Технология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25</w:t>
            </w:r>
            <w:r w:rsidRPr="00305C31">
              <w:rPr>
                <w:rFonts w:cs="Liberation Serif"/>
                <w:sz w:val="19"/>
                <w:szCs w:val="19"/>
              </w:rPr>
              <w:t xml:space="preserve"> 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6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27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Технология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25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26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Информатика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8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</w:hyperlink>
            <w:r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в течение указанного дня в период 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Основы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безопасности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жизнедеятельности (онлайн)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28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29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9187D" w:rsidRPr="00305C31" w:rsidTr="00FE66D9">
        <w:tc>
          <w:tcPr>
            <w:tcW w:w="2235" w:type="dxa"/>
          </w:tcPr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Основы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безопасности </w:t>
            </w:r>
          </w:p>
          <w:p w:rsidR="00E9187D" w:rsidRPr="00305C31" w:rsidRDefault="00E9187D" w:rsidP="00FE66D9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жизнедеятельности (очный тур)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9187D" w:rsidRPr="00305C31" w:rsidRDefault="00E9187D" w:rsidP="00FE66D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r>
              <w:rPr>
                <w:rFonts w:cs="Liberation Serif"/>
                <w:sz w:val="19"/>
                <w:szCs w:val="19"/>
              </w:rPr>
              <w:t xml:space="preserve"> </w:t>
            </w:r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организации</w:t>
            </w:r>
          </w:p>
        </w:tc>
        <w:tc>
          <w:tcPr>
            <w:tcW w:w="3547" w:type="dxa"/>
          </w:tcPr>
          <w:p w:rsidR="00E9187D" w:rsidRPr="00305C31" w:rsidRDefault="00E9187D" w:rsidP="00FE66D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</w:tbl>
    <w:p w:rsidR="00E9187D" w:rsidRPr="00510D8A" w:rsidRDefault="00E9187D" w:rsidP="00E9187D">
      <w:pPr>
        <w:ind w:firstLine="0"/>
        <w:rPr>
          <w:sz w:val="25"/>
          <w:szCs w:val="25"/>
          <w:u w:val="single"/>
        </w:rPr>
      </w:pPr>
    </w:p>
    <w:p w:rsidR="00BA6AE3" w:rsidRDefault="00BA6AE3"/>
    <w:sectPr w:rsidR="00BA6AE3" w:rsidSect="00573B08">
      <w:headerReference w:type="default" r:id="rId3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B8" w:rsidRDefault="00E9187D">
    <w:pPr>
      <w:pStyle w:val="a3"/>
      <w:spacing w:line="14" w:lineRule="auto"/>
      <w:rPr>
        <w:sz w:val="20"/>
      </w:rPr>
    </w:pPr>
    <w:r>
      <w:rPr>
        <w:noProof/>
        <w:sz w:val="27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D73920" wp14:editId="3DB76268">
              <wp:simplePos x="0" y="0"/>
              <wp:positionH relativeFrom="page">
                <wp:posOffset>3913505</wp:posOffset>
              </wp:positionH>
              <wp:positionV relativeFrom="page">
                <wp:posOffset>612140</wp:posOffset>
              </wp:positionV>
              <wp:extent cx="275590" cy="210185"/>
              <wp:effectExtent l="0" t="2540" r="190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CB8" w:rsidRDefault="00E9187D">
                          <w:pPr>
                            <w:spacing w:line="309" w:lineRule="exact"/>
                            <w:ind w:left="60"/>
                            <w:rPr>
                              <w:rFonts w:ascii="Consolas"/>
                              <w:sz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sz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nsolas"/>
                              <w:noProof/>
                              <w:sz w:val="2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left:0;text-align:left;margin-left:308.15pt;margin-top:48.2pt;width:21.7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/guQIAAKo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" filled="f" stroked="f">
              <v:textbox inset="0,0,0,0">
                <w:txbxContent>
                  <w:p w:rsidR="005E7CB8" w:rsidRDefault="00E9187D">
                    <w:pPr>
                      <w:spacing w:line="309" w:lineRule="exact"/>
                      <w:ind w:left="60"/>
                      <w:rPr>
                        <w:rFonts w:ascii="Consolas"/>
                        <w:sz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sz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nsolas"/>
                        <w:noProof/>
                        <w:sz w:val="2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C2"/>
    <w:rsid w:val="006C73C2"/>
    <w:rsid w:val="00BA6AE3"/>
    <w:rsid w:val="00E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D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9187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E9187D"/>
    <w:rPr>
      <w:rFonts w:ascii="Liberation Serif" w:hAnsi="Liberation Serif" w:cs="Times New Roman"/>
      <w:sz w:val="26"/>
    </w:rPr>
  </w:style>
  <w:style w:type="table" w:customStyle="1" w:styleId="1">
    <w:name w:val="Сетка таблицы1"/>
    <w:basedOn w:val="a1"/>
    <w:next w:val="a5"/>
    <w:uiPriority w:val="59"/>
    <w:rsid w:val="00E9187D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D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9187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E9187D"/>
    <w:rPr>
      <w:rFonts w:ascii="Liberation Serif" w:hAnsi="Liberation Serif" w:cs="Times New Roman"/>
      <w:sz w:val="26"/>
    </w:rPr>
  </w:style>
  <w:style w:type="table" w:customStyle="1" w:styleId="1">
    <w:name w:val="Сетка таблицы1"/>
    <w:basedOn w:val="a1"/>
    <w:next w:val="a5"/>
    <w:uiPriority w:val="59"/>
    <w:rsid w:val="00E9187D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2022-09-15T03:46:00Z</dcterms:created>
  <dcterms:modified xsi:type="dcterms:W3CDTF">2022-09-15T03:50:00Z</dcterms:modified>
</cp:coreProperties>
</file>