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1C" w:rsidRPr="00A91D6A" w:rsidRDefault="00B81A1C" w:rsidP="00A91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1D6A">
        <w:rPr>
          <w:rFonts w:ascii="Times New Roman" w:hAnsi="Times New Roman" w:cs="Times New Roman"/>
          <w:sz w:val="28"/>
          <w:szCs w:val="28"/>
        </w:rPr>
        <w:t>Олимпиада «</w:t>
      </w:r>
      <w:proofErr w:type="spellStart"/>
      <w:r w:rsidRPr="00A91D6A">
        <w:rPr>
          <w:rFonts w:ascii="Times New Roman" w:hAnsi="Times New Roman" w:cs="Times New Roman"/>
          <w:sz w:val="28"/>
          <w:szCs w:val="28"/>
        </w:rPr>
        <w:t>Финатлон</w:t>
      </w:r>
      <w:proofErr w:type="spellEnd"/>
      <w:r w:rsidRPr="00A91D6A">
        <w:rPr>
          <w:rFonts w:ascii="Times New Roman" w:hAnsi="Times New Roman" w:cs="Times New Roman"/>
          <w:sz w:val="28"/>
          <w:szCs w:val="28"/>
        </w:rPr>
        <w:t xml:space="preserve"> для старшеклассников» пользуется заслуженной популярностью и стала крупнейшим мероприятием по финансовой грамотности для старшеклассников, а также самой массовой за всю её историю.</w:t>
      </w:r>
    </w:p>
    <w:bookmarkEnd w:id="0"/>
    <w:p w:rsidR="00233A47" w:rsidRPr="00A91D6A" w:rsidRDefault="00B81A1C" w:rsidP="00A91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6A">
        <w:rPr>
          <w:rFonts w:ascii="Times New Roman" w:hAnsi="Times New Roman" w:cs="Times New Roman"/>
          <w:sz w:val="28"/>
          <w:szCs w:val="28"/>
        </w:rPr>
        <w:t xml:space="preserve">Олимпиада включена в Перечень предметных олимпиад школьников, утвержденный Приказом Министерства науки и высшего образования Российской Федерации (приказ Министерства науки и высшего образования Российской Федерации </w:t>
      </w:r>
      <w:r w:rsidR="001D7061" w:rsidRPr="00A91D6A">
        <w:rPr>
          <w:rFonts w:ascii="Times New Roman" w:hAnsi="Times New Roman" w:cs="Times New Roman"/>
          <w:sz w:val="28"/>
          <w:szCs w:val="28"/>
        </w:rPr>
        <w:t>от 31.08.2021 № 804) и проходит в соответствии со «Стратегией повышения финансовой грамотности в Российской Федерации на 2017-2023г.г.», утвержденной распоряжением Правительства РФ от 25.09.2017 № 2039-р.</w:t>
      </w:r>
    </w:p>
    <w:p w:rsidR="00035148" w:rsidRPr="00A91D6A" w:rsidRDefault="00035148" w:rsidP="00A91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6A">
        <w:rPr>
          <w:rFonts w:ascii="Times New Roman" w:hAnsi="Times New Roman" w:cs="Times New Roman"/>
          <w:sz w:val="28"/>
          <w:szCs w:val="28"/>
        </w:rPr>
        <w:t>Дата начала регистрации для учеников 8-11 классов -1 сентября 2022 года и продлится до конца ноября 2022 года.</w:t>
      </w:r>
    </w:p>
    <w:p w:rsidR="00035148" w:rsidRPr="00A91D6A" w:rsidRDefault="00035148" w:rsidP="00A91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6A">
        <w:rPr>
          <w:rFonts w:ascii="Times New Roman" w:hAnsi="Times New Roman" w:cs="Times New Roman"/>
          <w:sz w:val="28"/>
          <w:szCs w:val="28"/>
        </w:rPr>
        <w:t xml:space="preserve">Все необходимые материалы для подготовки к Олимпиаде находятся на сайте </w:t>
      </w:r>
      <w:r w:rsidRPr="00A91D6A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A91D6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91D6A">
        <w:rPr>
          <w:rFonts w:ascii="Times New Roman" w:hAnsi="Times New Roman" w:cs="Times New Roman"/>
          <w:sz w:val="28"/>
          <w:szCs w:val="28"/>
          <w:lang w:val="en-US"/>
        </w:rPr>
        <w:t>olimp</w:t>
      </w:r>
      <w:proofErr w:type="spellEnd"/>
      <w:r w:rsidRPr="00A91D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1D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1D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D6A" w:rsidRPr="00A91D6A" w:rsidRDefault="00A91D6A" w:rsidP="00A91D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D6A">
        <w:rPr>
          <w:rFonts w:ascii="Times New Roman" w:hAnsi="Times New Roman" w:cs="Times New Roman"/>
          <w:color w:val="000000"/>
          <w:sz w:val="28"/>
          <w:szCs w:val="28"/>
        </w:rPr>
        <w:t>26 июля 2022 года Министерством науки и высшего образования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разработан Перечень Олимпиад для 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>кольников на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>2022/2023 учебный год.</w:t>
      </w:r>
    </w:p>
    <w:p w:rsidR="00A91D6A" w:rsidRPr="00A91D6A" w:rsidRDefault="00A91D6A" w:rsidP="00A91D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D6A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начинается с </w:t>
      </w:r>
      <w:r w:rsidRPr="00A91D6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A91D6A">
        <w:rPr>
          <w:rFonts w:ascii="Times New Roman" w:hAnsi="Times New Roman" w:cs="Times New Roman"/>
          <w:bCs/>
          <w:color w:val="000000"/>
          <w:sz w:val="28"/>
          <w:szCs w:val="28"/>
        </w:rPr>
        <w:t>Финатлона</w:t>
      </w:r>
      <w:proofErr w:type="spellEnd"/>
      <w:r w:rsidRPr="00A91D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старшеклассников» 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>Всероссийской олимпиады по финансовой грамотности, финансовому рынку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>и защите прав потребителей финансовых услу</w:t>
      </w:r>
      <w:proofErr w:type="gramStart"/>
      <w:r w:rsidRPr="00A91D6A"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A91D6A">
        <w:rPr>
          <w:rFonts w:ascii="Times New Roman" w:hAnsi="Times New Roman" w:cs="Times New Roman"/>
          <w:color w:val="000000"/>
          <w:sz w:val="28"/>
          <w:szCs w:val="28"/>
        </w:rPr>
        <w:t xml:space="preserve"> номер 1 в 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>еречне.</w:t>
      </w:r>
    </w:p>
    <w:p w:rsidR="00A91D6A" w:rsidRPr="00A91D6A" w:rsidRDefault="00A91D6A" w:rsidP="00A91D6A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D6A">
        <w:rPr>
          <w:rFonts w:ascii="Times New Roman" w:hAnsi="Times New Roman" w:cs="Times New Roman"/>
          <w:color w:val="000000"/>
          <w:sz w:val="28"/>
          <w:szCs w:val="28"/>
        </w:rPr>
        <w:t>Согласно проекту в Перечень войдут 82 Олимпиады.</w:t>
      </w:r>
    </w:p>
    <w:p w:rsidR="00A91D6A" w:rsidRPr="00A91D6A" w:rsidRDefault="00A91D6A" w:rsidP="00A91D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D6A">
        <w:rPr>
          <w:rFonts w:ascii="Times New Roman" w:hAnsi="Times New Roman" w:cs="Times New Roman"/>
          <w:color w:val="000000"/>
          <w:sz w:val="28"/>
          <w:szCs w:val="28"/>
        </w:rPr>
        <w:t>Документ размещен на федеральном портале проектов нормативных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актов: </w:t>
      </w:r>
      <w:r w:rsidRPr="00A91D6A">
        <w:rPr>
          <w:rFonts w:ascii="Times New Roman" w:hAnsi="Times New Roman" w:cs="Times New Roman"/>
          <w:color w:val="0000FF"/>
          <w:sz w:val="28"/>
          <w:szCs w:val="28"/>
        </w:rPr>
        <w:t>https://sn.ria.ru/20220726/olimpiady-1805018285.html</w:t>
      </w:r>
      <w:r w:rsidRPr="00A91D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91D6A" w:rsidRPr="00A9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35"/>
    <w:rsid w:val="00035148"/>
    <w:rsid w:val="00132135"/>
    <w:rsid w:val="001D7061"/>
    <w:rsid w:val="00233A47"/>
    <w:rsid w:val="00A91D6A"/>
    <w:rsid w:val="00B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4</cp:revision>
  <dcterms:created xsi:type="dcterms:W3CDTF">2022-08-03T03:37:00Z</dcterms:created>
  <dcterms:modified xsi:type="dcterms:W3CDTF">2022-08-05T04:54:00Z</dcterms:modified>
</cp:coreProperties>
</file>