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A4" w:rsidRDefault="004D33ED" w:rsidP="00B676D1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permStart w:id="1272843623" w:edGrp="everyone"/>
      <w:permEnd w:id="1272843623"/>
      <w:r w:rsidRPr="006319B4">
        <w:rPr>
          <w:rFonts w:ascii="Liberation Serif" w:hAnsi="Liberation Serif"/>
          <w:b/>
          <w:sz w:val="24"/>
          <w:szCs w:val="24"/>
        </w:rPr>
        <w:t xml:space="preserve">ГЛАВА 2. </w:t>
      </w:r>
      <w:r w:rsidR="00A37E5F">
        <w:rPr>
          <w:rFonts w:ascii="Liberation Serif" w:hAnsi="Liberation Serif"/>
          <w:b/>
          <w:sz w:val="24"/>
          <w:szCs w:val="24"/>
        </w:rPr>
        <w:t>А</w:t>
      </w:r>
      <w:r w:rsidRPr="006319B4">
        <w:rPr>
          <w:rFonts w:ascii="Liberation Serif" w:hAnsi="Liberation Serif"/>
          <w:b/>
          <w:sz w:val="24"/>
          <w:szCs w:val="24"/>
        </w:rPr>
        <w:t>нализ результатов ОГЭ по учебному предмету БИОЛОГИЯ</w:t>
      </w:r>
      <w:r w:rsidR="00A37E5F">
        <w:rPr>
          <w:rFonts w:ascii="Liberation Serif" w:hAnsi="Liberation Serif"/>
          <w:b/>
          <w:sz w:val="24"/>
          <w:szCs w:val="24"/>
        </w:rPr>
        <w:t xml:space="preserve"> без учета результатов дополнительного периода</w:t>
      </w:r>
    </w:p>
    <w:p w:rsidR="00A37E5F" w:rsidRPr="006319B4" w:rsidRDefault="00A37E5F" w:rsidP="00B676D1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bookmarkStart w:id="0" w:name="_GoBack"/>
      <w:bookmarkEnd w:id="0"/>
    </w:p>
    <w:p w:rsidR="004D33ED" w:rsidRPr="006319B4" w:rsidRDefault="004D33ED" w:rsidP="00B676D1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6319B4">
        <w:rPr>
          <w:rFonts w:ascii="Liberation Serif" w:hAnsi="Liberation Serif"/>
          <w:b/>
          <w:sz w:val="24"/>
          <w:szCs w:val="24"/>
        </w:rPr>
        <w:t>2.1. Количество участников ОГЭ по учебному предмету (за последние годы проведения ОГЭ по предмету) по категориям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549"/>
        <w:gridCol w:w="1556"/>
        <w:gridCol w:w="1561"/>
        <w:gridCol w:w="1557"/>
        <w:gridCol w:w="1562"/>
      </w:tblGrid>
      <w:tr w:rsidR="00234C0B" w:rsidRPr="00B676D1" w:rsidTr="000631D2">
        <w:trPr>
          <w:trHeight w:val="275"/>
        </w:trPr>
        <w:tc>
          <w:tcPr>
            <w:tcW w:w="560" w:type="dxa"/>
            <w:vMerge w:val="restart"/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2549" w:type="dxa"/>
            <w:vMerge w:val="restart"/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b/>
                <w:sz w:val="24"/>
                <w:szCs w:val="24"/>
              </w:rPr>
              <w:t>Участники ГИА</w:t>
            </w:r>
          </w:p>
        </w:tc>
        <w:tc>
          <w:tcPr>
            <w:tcW w:w="3117" w:type="dxa"/>
            <w:gridSpan w:val="2"/>
            <w:tcBorders>
              <w:bottom w:val="single" w:sz="4" w:space="0" w:color="000000"/>
            </w:tcBorders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b/>
                <w:sz w:val="24"/>
                <w:szCs w:val="24"/>
              </w:rPr>
              <w:t>2022 г.</w:t>
            </w:r>
          </w:p>
        </w:tc>
        <w:tc>
          <w:tcPr>
            <w:tcW w:w="3119" w:type="dxa"/>
            <w:gridSpan w:val="2"/>
            <w:tcBorders>
              <w:bottom w:val="single" w:sz="4" w:space="0" w:color="000000"/>
            </w:tcBorders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b/>
                <w:sz w:val="24"/>
                <w:szCs w:val="24"/>
              </w:rPr>
              <w:t>2023 г.</w:t>
            </w:r>
          </w:p>
        </w:tc>
      </w:tr>
      <w:tr w:rsidR="00234C0B" w:rsidRPr="00B676D1" w:rsidTr="000631D2">
        <w:trPr>
          <w:trHeight w:val="263"/>
        </w:trPr>
        <w:tc>
          <w:tcPr>
            <w:tcW w:w="560" w:type="dxa"/>
            <w:vMerge/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right w:val="single" w:sz="4" w:space="0" w:color="000000"/>
            </w:tcBorders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b/>
                <w:sz w:val="24"/>
                <w:szCs w:val="24"/>
              </w:rPr>
              <w:t>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b/>
                <w:sz w:val="24"/>
                <w:szCs w:val="24"/>
              </w:rPr>
              <w:t>%</w:t>
            </w:r>
          </w:p>
        </w:tc>
        <w:tc>
          <w:tcPr>
            <w:tcW w:w="1557" w:type="dxa"/>
            <w:tcBorders>
              <w:top w:val="single" w:sz="4" w:space="0" w:color="000000"/>
              <w:right w:val="single" w:sz="4" w:space="0" w:color="000000"/>
            </w:tcBorders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b/>
                <w:sz w:val="24"/>
                <w:szCs w:val="24"/>
              </w:rPr>
              <w:t>чел.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</w:tcBorders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b/>
                <w:sz w:val="24"/>
                <w:szCs w:val="24"/>
              </w:rPr>
              <w:t>%</w:t>
            </w:r>
          </w:p>
        </w:tc>
      </w:tr>
      <w:tr w:rsidR="00234C0B" w:rsidRPr="00B676D1" w:rsidTr="000631D2">
        <w:tc>
          <w:tcPr>
            <w:tcW w:w="560" w:type="dxa"/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Участники ОГЭ</w:t>
            </w:r>
          </w:p>
        </w:tc>
        <w:tc>
          <w:tcPr>
            <w:tcW w:w="1556" w:type="dxa"/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445</w:t>
            </w:r>
          </w:p>
        </w:tc>
        <w:tc>
          <w:tcPr>
            <w:tcW w:w="1561" w:type="dxa"/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1557" w:type="dxa"/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396</w:t>
            </w:r>
          </w:p>
        </w:tc>
        <w:tc>
          <w:tcPr>
            <w:tcW w:w="1562" w:type="dxa"/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22,1</w:t>
            </w:r>
          </w:p>
        </w:tc>
      </w:tr>
    </w:tbl>
    <w:p w:rsidR="004D33ED" w:rsidRPr="00B676D1" w:rsidRDefault="004D33ED" w:rsidP="00B676D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234C0B" w:rsidRPr="00B676D1" w:rsidRDefault="00234C0B" w:rsidP="00B676D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Количество участников основного государственного экзамена по биологии в 2023 году по сравнению с количеством участников в 2022 году снизилось на 49 человек. </w:t>
      </w:r>
    </w:p>
    <w:p w:rsidR="006C347F" w:rsidRPr="006319B4" w:rsidRDefault="00234C0B" w:rsidP="00B676D1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6319B4">
        <w:rPr>
          <w:rFonts w:ascii="Liberation Serif" w:hAnsi="Liberation Serif"/>
          <w:b/>
          <w:sz w:val="24"/>
          <w:szCs w:val="24"/>
        </w:rPr>
        <w:t xml:space="preserve"> 2.2. Основные результаты ОГЭ по учебному предмету </w:t>
      </w:r>
    </w:p>
    <w:p w:rsidR="006C347F" w:rsidRPr="006319B4" w:rsidRDefault="00234C0B" w:rsidP="00B676D1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6319B4">
        <w:rPr>
          <w:rFonts w:ascii="Liberation Serif" w:hAnsi="Liberation Serif"/>
          <w:b/>
          <w:sz w:val="24"/>
          <w:szCs w:val="24"/>
        </w:rPr>
        <w:t xml:space="preserve">2.2.1. Диаграмма распределения первичных баллов участников ОГЭ по предмету в 2023 г. </w:t>
      </w:r>
    </w:p>
    <w:p w:rsidR="006C347F" w:rsidRDefault="00933906" w:rsidP="004D33ED">
      <w:r>
        <w:rPr>
          <w:noProof/>
          <w:lang w:eastAsia="ru-RU"/>
        </w:rPr>
        <w:drawing>
          <wp:inline distT="0" distB="0" distL="0" distR="0" wp14:anchorId="6CEA4E61">
            <wp:extent cx="6032945" cy="286247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510" cy="2878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5A82" w:rsidRPr="006319B4" w:rsidRDefault="00234C0B" w:rsidP="004D33ED">
      <w:pPr>
        <w:rPr>
          <w:rFonts w:ascii="Liberation Serif" w:hAnsi="Liberation Serif"/>
          <w:b/>
          <w:sz w:val="24"/>
          <w:szCs w:val="24"/>
        </w:rPr>
      </w:pPr>
      <w:r w:rsidRPr="006319B4">
        <w:rPr>
          <w:rFonts w:ascii="Liberation Serif" w:hAnsi="Liberation Serif"/>
          <w:b/>
          <w:sz w:val="24"/>
          <w:szCs w:val="24"/>
        </w:rPr>
        <w:t xml:space="preserve">2.2.2. Динамика результатов ОГЭ по </w:t>
      </w:r>
      <w:r w:rsidR="001B5A82" w:rsidRPr="006319B4">
        <w:rPr>
          <w:rFonts w:ascii="Liberation Serif" w:hAnsi="Liberation Serif"/>
          <w:b/>
          <w:sz w:val="24"/>
          <w:szCs w:val="24"/>
        </w:rPr>
        <w:t>предмету</w:t>
      </w:r>
    </w:p>
    <w:p w:rsidR="00B676D1" w:rsidRPr="00B676D1" w:rsidRDefault="00B676D1" w:rsidP="004D33ED">
      <w:pPr>
        <w:rPr>
          <w:rFonts w:ascii="Liberation Serif" w:hAnsi="Liberation Serif"/>
          <w:sz w:val="24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411"/>
        <w:gridCol w:w="1539"/>
        <w:gridCol w:w="1541"/>
        <w:gridCol w:w="1541"/>
        <w:gridCol w:w="1539"/>
      </w:tblGrid>
      <w:tr w:rsidR="001B5A82" w:rsidRPr="001B5A82" w:rsidTr="000631D2">
        <w:trPr>
          <w:trHeight w:val="288"/>
        </w:trPr>
        <w:tc>
          <w:tcPr>
            <w:tcW w:w="1782" w:type="pct"/>
            <w:vMerge w:val="restart"/>
          </w:tcPr>
          <w:p w:rsidR="001B5A82" w:rsidRPr="001B5A82" w:rsidRDefault="001B5A82" w:rsidP="001B5A82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b/>
                <w:sz w:val="24"/>
                <w:szCs w:val="24"/>
              </w:rPr>
              <w:t>Получили отметку</w:t>
            </w:r>
          </w:p>
        </w:tc>
        <w:tc>
          <w:tcPr>
            <w:tcW w:w="1609" w:type="pct"/>
            <w:gridSpan w:val="2"/>
            <w:tcBorders>
              <w:bottom w:val="single" w:sz="4" w:space="0" w:color="000000"/>
            </w:tcBorders>
          </w:tcPr>
          <w:p w:rsidR="001B5A82" w:rsidRPr="001B5A82" w:rsidRDefault="001B5A82" w:rsidP="001B5A8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b/>
                <w:sz w:val="24"/>
                <w:szCs w:val="24"/>
              </w:rPr>
              <w:t>2022 г.</w:t>
            </w:r>
          </w:p>
        </w:tc>
        <w:tc>
          <w:tcPr>
            <w:tcW w:w="1609" w:type="pct"/>
            <w:gridSpan w:val="2"/>
            <w:tcBorders>
              <w:bottom w:val="single" w:sz="4" w:space="0" w:color="000000"/>
            </w:tcBorders>
          </w:tcPr>
          <w:p w:rsidR="001B5A82" w:rsidRPr="001B5A82" w:rsidRDefault="001B5A82" w:rsidP="001B5A8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b/>
                <w:sz w:val="24"/>
                <w:szCs w:val="24"/>
              </w:rPr>
              <w:t>2023 г.</w:t>
            </w:r>
          </w:p>
        </w:tc>
      </w:tr>
      <w:tr w:rsidR="001B5A82" w:rsidRPr="001B5A82" w:rsidTr="003D6209">
        <w:trPr>
          <w:trHeight w:val="250"/>
        </w:trPr>
        <w:tc>
          <w:tcPr>
            <w:tcW w:w="1782" w:type="pct"/>
            <w:vMerge/>
          </w:tcPr>
          <w:p w:rsidR="001B5A82" w:rsidRPr="001B5A82" w:rsidRDefault="001B5A82" w:rsidP="001B5A8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</w:tcBorders>
          </w:tcPr>
          <w:p w:rsidR="001B5A82" w:rsidRPr="001B5A82" w:rsidRDefault="001B5A82" w:rsidP="001B5A8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b/>
                <w:sz w:val="24"/>
                <w:szCs w:val="24"/>
              </w:rPr>
              <w:t>чел.</w:t>
            </w:r>
          </w:p>
        </w:tc>
        <w:tc>
          <w:tcPr>
            <w:tcW w:w="805" w:type="pct"/>
            <w:tcBorders>
              <w:top w:val="single" w:sz="4" w:space="0" w:color="000000"/>
            </w:tcBorders>
          </w:tcPr>
          <w:p w:rsidR="001B5A82" w:rsidRPr="001B5A82" w:rsidRDefault="001B5A82" w:rsidP="001B5A8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b/>
                <w:sz w:val="24"/>
                <w:szCs w:val="24"/>
              </w:rPr>
              <w:t>%</w:t>
            </w:r>
          </w:p>
        </w:tc>
        <w:tc>
          <w:tcPr>
            <w:tcW w:w="805" w:type="pct"/>
            <w:tcBorders>
              <w:top w:val="single" w:sz="4" w:space="0" w:color="000000"/>
            </w:tcBorders>
          </w:tcPr>
          <w:p w:rsidR="001B5A82" w:rsidRPr="001B5A82" w:rsidRDefault="001B5A82" w:rsidP="001B5A8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b/>
                <w:sz w:val="24"/>
                <w:szCs w:val="24"/>
              </w:rPr>
              <w:t>чел.</w:t>
            </w:r>
          </w:p>
        </w:tc>
        <w:tc>
          <w:tcPr>
            <w:tcW w:w="804" w:type="pct"/>
            <w:tcBorders>
              <w:top w:val="single" w:sz="4" w:space="0" w:color="000000"/>
            </w:tcBorders>
          </w:tcPr>
          <w:p w:rsidR="001B5A82" w:rsidRPr="001B5A82" w:rsidRDefault="001B5A82" w:rsidP="001B5A8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b/>
                <w:sz w:val="24"/>
                <w:szCs w:val="24"/>
              </w:rPr>
              <w:t>%</w:t>
            </w:r>
          </w:p>
        </w:tc>
      </w:tr>
      <w:tr w:rsidR="001B5A82" w:rsidRPr="001B5A82" w:rsidTr="003D6209">
        <w:tc>
          <w:tcPr>
            <w:tcW w:w="1782" w:type="pct"/>
          </w:tcPr>
          <w:p w:rsidR="001B5A82" w:rsidRPr="001B5A82" w:rsidRDefault="001B5A82" w:rsidP="001B5A82">
            <w:pPr>
              <w:rPr>
                <w:rFonts w:ascii="Liberation Serif" w:hAnsi="Liberation Serif"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sz w:val="24"/>
                <w:szCs w:val="24"/>
              </w:rPr>
              <w:t>«2»</w:t>
            </w:r>
          </w:p>
        </w:tc>
        <w:tc>
          <w:tcPr>
            <w:tcW w:w="804" w:type="pct"/>
          </w:tcPr>
          <w:p w:rsidR="001B5A82" w:rsidRPr="001B5A82" w:rsidRDefault="00327D6F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805" w:type="pct"/>
          </w:tcPr>
          <w:p w:rsidR="001B5A82" w:rsidRPr="001B5A82" w:rsidRDefault="003D6209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3,56</w:t>
            </w:r>
          </w:p>
        </w:tc>
        <w:tc>
          <w:tcPr>
            <w:tcW w:w="805" w:type="pct"/>
          </w:tcPr>
          <w:p w:rsidR="001B5A82" w:rsidRPr="001B5A82" w:rsidRDefault="001B5A82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804" w:type="pct"/>
          </w:tcPr>
          <w:p w:rsidR="001B5A82" w:rsidRPr="001B5A82" w:rsidRDefault="001B5A82" w:rsidP="001B5A82">
            <w:pPr>
              <w:rPr>
                <w:rFonts w:ascii="Liberation Serif" w:hAnsi="Liberation Serif"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1B5A82" w:rsidRPr="001B5A82" w:rsidTr="003D6209">
        <w:tc>
          <w:tcPr>
            <w:tcW w:w="1782" w:type="pct"/>
          </w:tcPr>
          <w:p w:rsidR="001B5A82" w:rsidRPr="001B5A82" w:rsidRDefault="001B5A82" w:rsidP="003D6209">
            <w:pPr>
              <w:rPr>
                <w:rFonts w:ascii="Liberation Serif" w:hAnsi="Liberation Serif"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sz w:val="24"/>
                <w:szCs w:val="24"/>
              </w:rPr>
              <w:t xml:space="preserve">«3» </w:t>
            </w:r>
          </w:p>
        </w:tc>
        <w:tc>
          <w:tcPr>
            <w:tcW w:w="804" w:type="pct"/>
          </w:tcPr>
          <w:p w:rsidR="001B5A82" w:rsidRPr="001B5A82" w:rsidRDefault="003D6209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280</w:t>
            </w:r>
          </w:p>
        </w:tc>
        <w:tc>
          <w:tcPr>
            <w:tcW w:w="805" w:type="pct"/>
          </w:tcPr>
          <w:p w:rsidR="001B5A82" w:rsidRPr="001B5A82" w:rsidRDefault="003D6209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62,4</w:t>
            </w:r>
          </w:p>
        </w:tc>
        <w:tc>
          <w:tcPr>
            <w:tcW w:w="805" w:type="pct"/>
          </w:tcPr>
          <w:p w:rsidR="001B5A82" w:rsidRPr="001B5A82" w:rsidRDefault="001B5A82" w:rsidP="003D620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3D6209"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w="804" w:type="pct"/>
          </w:tcPr>
          <w:p w:rsidR="001B5A82" w:rsidRPr="001B5A82" w:rsidRDefault="00327D6F" w:rsidP="003D620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="003D6209">
              <w:rPr>
                <w:rFonts w:ascii="Liberation Serif" w:hAnsi="Liberation Serif"/>
                <w:sz w:val="24"/>
                <w:szCs w:val="24"/>
              </w:rPr>
              <w:t>8,9</w:t>
            </w:r>
          </w:p>
        </w:tc>
      </w:tr>
      <w:tr w:rsidR="001B5A82" w:rsidRPr="001B5A82" w:rsidTr="003D6209">
        <w:tc>
          <w:tcPr>
            <w:tcW w:w="1782" w:type="pct"/>
          </w:tcPr>
          <w:p w:rsidR="001B5A82" w:rsidRPr="001B5A82" w:rsidRDefault="001B5A82" w:rsidP="001B5A82">
            <w:pPr>
              <w:rPr>
                <w:rFonts w:ascii="Liberation Serif" w:hAnsi="Liberation Serif"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sz w:val="24"/>
                <w:szCs w:val="24"/>
              </w:rPr>
              <w:t>«4»</w:t>
            </w:r>
          </w:p>
        </w:tc>
        <w:tc>
          <w:tcPr>
            <w:tcW w:w="804" w:type="pct"/>
          </w:tcPr>
          <w:p w:rsidR="001B5A82" w:rsidRPr="001B5A82" w:rsidRDefault="003D6209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135</w:t>
            </w:r>
          </w:p>
        </w:tc>
        <w:tc>
          <w:tcPr>
            <w:tcW w:w="805" w:type="pct"/>
          </w:tcPr>
          <w:p w:rsidR="001B5A82" w:rsidRPr="001B5A82" w:rsidRDefault="003D6209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805" w:type="pct"/>
          </w:tcPr>
          <w:p w:rsidR="001B5A82" w:rsidRPr="001B5A82" w:rsidRDefault="0075551A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  <w:tc>
          <w:tcPr>
            <w:tcW w:w="804" w:type="pct"/>
          </w:tcPr>
          <w:p w:rsidR="001B5A82" w:rsidRPr="001B5A82" w:rsidRDefault="00327D6F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32,3</w:t>
            </w:r>
          </w:p>
        </w:tc>
      </w:tr>
      <w:tr w:rsidR="001B5A82" w:rsidRPr="001B5A82" w:rsidTr="003D6209">
        <w:tc>
          <w:tcPr>
            <w:tcW w:w="1782" w:type="pct"/>
          </w:tcPr>
          <w:p w:rsidR="001B5A82" w:rsidRPr="001B5A82" w:rsidRDefault="001B5A82" w:rsidP="003D6209">
            <w:pPr>
              <w:rPr>
                <w:rFonts w:ascii="Liberation Serif" w:hAnsi="Liberation Serif"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sz w:val="24"/>
                <w:szCs w:val="24"/>
              </w:rPr>
              <w:t xml:space="preserve">«5» </w:t>
            </w:r>
          </w:p>
        </w:tc>
        <w:tc>
          <w:tcPr>
            <w:tcW w:w="804" w:type="pct"/>
          </w:tcPr>
          <w:p w:rsidR="001B5A82" w:rsidRPr="001B5A82" w:rsidRDefault="003D6209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805" w:type="pct"/>
          </w:tcPr>
          <w:p w:rsidR="001B5A82" w:rsidRPr="001B5A82" w:rsidRDefault="003D6209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805" w:type="pct"/>
          </w:tcPr>
          <w:p w:rsidR="001B5A82" w:rsidRPr="001B5A82" w:rsidRDefault="003D6209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804" w:type="pct"/>
          </w:tcPr>
          <w:p w:rsidR="001B5A82" w:rsidRPr="001B5A82" w:rsidRDefault="003D6209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4,8</w:t>
            </w:r>
          </w:p>
        </w:tc>
      </w:tr>
      <w:tr w:rsidR="001B5A82" w:rsidRPr="001B5A82" w:rsidTr="003D6209">
        <w:tc>
          <w:tcPr>
            <w:tcW w:w="1782" w:type="pct"/>
          </w:tcPr>
          <w:p w:rsidR="001B5A82" w:rsidRPr="001B5A82" w:rsidRDefault="001B5A82" w:rsidP="001B5A82">
            <w:pPr>
              <w:rPr>
                <w:rFonts w:ascii="Liberation Serif" w:hAnsi="Liberation Serif"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sz w:val="24"/>
                <w:szCs w:val="24"/>
              </w:rPr>
              <w:t>100% выполнение работы</w:t>
            </w:r>
          </w:p>
        </w:tc>
        <w:tc>
          <w:tcPr>
            <w:tcW w:w="804" w:type="pct"/>
          </w:tcPr>
          <w:p w:rsidR="001B5A82" w:rsidRPr="001B5A82" w:rsidRDefault="003D6209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805" w:type="pct"/>
          </w:tcPr>
          <w:p w:rsidR="001B5A82" w:rsidRPr="001B5A82" w:rsidRDefault="003D6209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805" w:type="pct"/>
          </w:tcPr>
          <w:p w:rsidR="001B5A82" w:rsidRPr="001B5A82" w:rsidRDefault="0075551A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804" w:type="pct"/>
          </w:tcPr>
          <w:p w:rsidR="001B5A82" w:rsidRPr="001B5A82" w:rsidRDefault="00327D6F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1B5A82" w:rsidRPr="001B5A82" w:rsidTr="003D6209">
        <w:tc>
          <w:tcPr>
            <w:tcW w:w="1782" w:type="pct"/>
          </w:tcPr>
          <w:p w:rsidR="001B5A82" w:rsidRPr="001B5A82" w:rsidRDefault="001B5A82" w:rsidP="001B5A82">
            <w:pPr>
              <w:rPr>
                <w:rFonts w:ascii="Liberation Serif" w:hAnsi="Liberation Serif"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sz w:val="24"/>
                <w:szCs w:val="24"/>
              </w:rPr>
              <w:t>ИТОГО</w:t>
            </w:r>
          </w:p>
        </w:tc>
        <w:tc>
          <w:tcPr>
            <w:tcW w:w="804" w:type="pct"/>
          </w:tcPr>
          <w:p w:rsidR="001B5A82" w:rsidRPr="001B5A82" w:rsidRDefault="0097758A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449</w:t>
            </w:r>
          </w:p>
        </w:tc>
        <w:tc>
          <w:tcPr>
            <w:tcW w:w="805" w:type="pct"/>
          </w:tcPr>
          <w:p w:rsidR="001B5A82" w:rsidRPr="001B5A82" w:rsidRDefault="001B5A82" w:rsidP="001B5A82">
            <w:pPr>
              <w:rPr>
                <w:rFonts w:ascii="Liberation Serif" w:hAnsi="Liberation Serif"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805" w:type="pct"/>
          </w:tcPr>
          <w:p w:rsidR="001B5A82" w:rsidRPr="001B5A82" w:rsidRDefault="0075551A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396</w:t>
            </w:r>
          </w:p>
        </w:tc>
        <w:tc>
          <w:tcPr>
            <w:tcW w:w="804" w:type="pct"/>
          </w:tcPr>
          <w:p w:rsidR="001B5A82" w:rsidRPr="001B5A82" w:rsidRDefault="001B5A82" w:rsidP="001B5A82">
            <w:pPr>
              <w:rPr>
                <w:rFonts w:ascii="Liberation Serif" w:hAnsi="Liberation Serif"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</w:tbl>
    <w:p w:rsidR="001B5A82" w:rsidRDefault="001B5A82" w:rsidP="004D33ED"/>
    <w:p w:rsidR="008E1C84" w:rsidRDefault="00651572" w:rsidP="00B676D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В сравнении с 2022 результаты по биологии остались почти без изменений. </w:t>
      </w:r>
      <w:r w:rsidR="00234C0B" w:rsidRPr="00B676D1">
        <w:rPr>
          <w:rFonts w:ascii="Liberation Serif" w:hAnsi="Liberation Serif"/>
          <w:sz w:val="24"/>
          <w:szCs w:val="24"/>
        </w:rPr>
        <w:t xml:space="preserve">Выпускников, достигших минимального уровня подготовки по биологии, зафиксировано </w:t>
      </w:r>
      <w:r w:rsidRPr="00B676D1">
        <w:rPr>
          <w:rFonts w:ascii="Liberation Serif" w:hAnsi="Liberation Serif"/>
          <w:sz w:val="24"/>
          <w:szCs w:val="24"/>
        </w:rPr>
        <w:t>4</w:t>
      </w:r>
      <w:r w:rsidR="00234C0B" w:rsidRPr="00B676D1">
        <w:rPr>
          <w:rFonts w:ascii="Liberation Serif" w:hAnsi="Liberation Serif"/>
          <w:sz w:val="24"/>
          <w:szCs w:val="24"/>
        </w:rPr>
        <w:t xml:space="preserve">%, высокого уровня подготовки – </w:t>
      </w:r>
      <w:r w:rsidRPr="00B676D1">
        <w:rPr>
          <w:rFonts w:ascii="Liberation Serif" w:hAnsi="Liberation Serif"/>
          <w:sz w:val="24"/>
          <w:szCs w:val="24"/>
        </w:rPr>
        <w:t>4,8</w:t>
      </w:r>
      <w:r w:rsidR="00234C0B" w:rsidRPr="00B676D1">
        <w:rPr>
          <w:rFonts w:ascii="Liberation Serif" w:hAnsi="Liberation Serif"/>
          <w:sz w:val="24"/>
          <w:szCs w:val="24"/>
        </w:rPr>
        <w:t xml:space="preserve">%. </w:t>
      </w:r>
    </w:p>
    <w:p w:rsidR="00B676D1" w:rsidRDefault="00B676D1" w:rsidP="00B676D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B676D1" w:rsidRDefault="00B676D1" w:rsidP="00B676D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B676D1" w:rsidRDefault="00B676D1" w:rsidP="00B676D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B676D1" w:rsidRDefault="00B676D1" w:rsidP="00B676D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51572" w:rsidRPr="006319B4" w:rsidRDefault="00234C0B" w:rsidP="00B676D1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6319B4">
        <w:rPr>
          <w:rFonts w:ascii="Liberation Serif" w:hAnsi="Liberation Serif"/>
          <w:b/>
          <w:sz w:val="24"/>
          <w:szCs w:val="24"/>
        </w:rPr>
        <w:t xml:space="preserve">Результаты ОГЭ по </w:t>
      </w:r>
      <w:r w:rsidR="00651572" w:rsidRPr="006319B4">
        <w:rPr>
          <w:rFonts w:ascii="Liberation Serif" w:hAnsi="Liberation Serif"/>
          <w:b/>
          <w:sz w:val="24"/>
          <w:szCs w:val="24"/>
        </w:rPr>
        <w:t>ГО Первоуральск</w:t>
      </w:r>
    </w:p>
    <w:p w:rsidR="00B676D1" w:rsidRPr="00B676D1" w:rsidRDefault="00B676D1" w:rsidP="00B676D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59"/>
        <w:gridCol w:w="1416"/>
        <w:gridCol w:w="1031"/>
        <w:gridCol w:w="973"/>
        <w:gridCol w:w="896"/>
        <w:gridCol w:w="915"/>
        <w:gridCol w:w="875"/>
        <w:gridCol w:w="838"/>
        <w:gridCol w:w="658"/>
        <w:gridCol w:w="710"/>
      </w:tblGrid>
      <w:tr w:rsidR="00651572" w:rsidRPr="00651572" w:rsidTr="00270788">
        <w:trPr>
          <w:trHeight w:val="255"/>
        </w:trPr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3604" w:type="pct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количество участников выполнивших :</w:t>
            </w:r>
          </w:p>
        </w:tc>
      </w:tr>
      <w:tr w:rsidR="00651572" w:rsidRPr="00651572" w:rsidTr="00270788">
        <w:trPr>
          <w:trHeight w:val="270"/>
        </w:trPr>
        <w:tc>
          <w:tcPr>
            <w:tcW w:w="6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7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572" w:rsidRPr="00651572" w:rsidRDefault="00651572" w:rsidP="00651572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на "5"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на "4"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на "3"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на "2"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%</w:t>
            </w:r>
          </w:p>
        </w:tc>
      </w:tr>
      <w:tr w:rsidR="00270788" w:rsidRPr="00651572" w:rsidTr="00270788">
        <w:trPr>
          <w:trHeight w:val="255"/>
        </w:trPr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8,1</w:t>
            </w:r>
          </w:p>
        </w:tc>
      </w:tr>
      <w:tr w:rsidR="00270788" w:rsidRPr="00651572" w:rsidTr="00270788">
        <w:trPr>
          <w:trHeight w:val="255"/>
        </w:trPr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2,6</w:t>
            </w:r>
          </w:p>
        </w:tc>
      </w:tr>
      <w:tr w:rsidR="00270788" w:rsidRPr="00651572" w:rsidTr="00270788">
        <w:trPr>
          <w:trHeight w:val="255"/>
        </w:trPr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</w:tr>
      <w:tr w:rsidR="00270788" w:rsidRPr="00651572" w:rsidTr="00270788">
        <w:trPr>
          <w:trHeight w:val="255"/>
        </w:trPr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</w:tr>
      <w:tr w:rsidR="00270788" w:rsidRPr="00651572" w:rsidTr="00270788">
        <w:trPr>
          <w:trHeight w:val="255"/>
        </w:trPr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</w:tr>
      <w:tr w:rsidR="00270788" w:rsidRPr="00651572" w:rsidTr="00270788">
        <w:trPr>
          <w:trHeight w:val="255"/>
        </w:trPr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</w:tr>
      <w:tr w:rsidR="00270788" w:rsidRPr="00651572" w:rsidTr="00270788">
        <w:trPr>
          <w:trHeight w:val="255"/>
        </w:trPr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</w:tr>
      <w:tr w:rsidR="00270788" w:rsidRPr="00651572" w:rsidTr="00270788">
        <w:trPr>
          <w:trHeight w:val="255"/>
        </w:trPr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2,4</w:t>
            </w:r>
          </w:p>
        </w:tc>
      </w:tr>
      <w:tr w:rsidR="00270788" w:rsidRPr="00651572" w:rsidTr="00270788">
        <w:trPr>
          <w:trHeight w:val="255"/>
        </w:trPr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</w:tr>
      <w:tr w:rsidR="00270788" w:rsidRPr="00651572" w:rsidTr="00270788">
        <w:trPr>
          <w:trHeight w:val="255"/>
        </w:trPr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</w:tr>
      <w:tr w:rsidR="00270788" w:rsidRPr="00651572" w:rsidTr="00270788">
        <w:trPr>
          <w:trHeight w:val="255"/>
        </w:trPr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8,3</w:t>
            </w:r>
          </w:p>
        </w:tc>
      </w:tr>
      <w:tr w:rsidR="00270788" w:rsidRPr="00651572" w:rsidTr="00270788">
        <w:trPr>
          <w:trHeight w:val="255"/>
        </w:trPr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</w:tr>
      <w:tr w:rsidR="00270788" w:rsidRPr="00651572" w:rsidTr="00270788">
        <w:trPr>
          <w:trHeight w:val="255"/>
        </w:trPr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</w:tr>
      <w:tr w:rsidR="00270788" w:rsidRPr="00651572" w:rsidTr="00270788">
        <w:trPr>
          <w:trHeight w:val="255"/>
        </w:trPr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</w:tr>
      <w:tr w:rsidR="00270788" w:rsidRPr="00651572" w:rsidTr="00270788">
        <w:trPr>
          <w:trHeight w:val="255"/>
        </w:trPr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</w:tr>
      <w:tr w:rsidR="00270788" w:rsidRPr="00651572" w:rsidTr="00270788">
        <w:trPr>
          <w:trHeight w:val="255"/>
        </w:trPr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86019D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86019D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86019D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86019D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86019D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86019D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86019D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86019D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86019D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9,4</w:t>
            </w:r>
          </w:p>
        </w:tc>
      </w:tr>
      <w:tr w:rsidR="00270788" w:rsidRPr="00651572" w:rsidTr="00270788">
        <w:trPr>
          <w:trHeight w:val="255"/>
        </w:trPr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</w:tr>
      <w:tr w:rsidR="00270788" w:rsidRPr="00651572" w:rsidTr="00270788">
        <w:trPr>
          <w:trHeight w:val="255"/>
        </w:trPr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</w:tr>
      <w:tr w:rsidR="00270788" w:rsidRPr="00651572" w:rsidTr="00270788">
        <w:trPr>
          <w:trHeight w:val="255"/>
        </w:trPr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86019D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86019D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86019D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86019D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86019D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86019D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86019D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86019D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86019D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41,7</w:t>
            </w:r>
          </w:p>
        </w:tc>
      </w:tr>
      <w:tr w:rsidR="00270788" w:rsidRPr="00651572" w:rsidTr="00270788">
        <w:trPr>
          <w:trHeight w:val="255"/>
        </w:trPr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</w:tr>
      <w:tr w:rsidR="00270788" w:rsidRPr="00651572" w:rsidTr="00270788">
        <w:trPr>
          <w:trHeight w:val="255"/>
        </w:trPr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0733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</w:tr>
      <w:tr w:rsidR="00270788" w:rsidRPr="00651572" w:rsidTr="00270788">
        <w:trPr>
          <w:trHeight w:val="270"/>
        </w:trPr>
        <w:tc>
          <w:tcPr>
            <w:tcW w:w="65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0788" w:rsidRPr="00651572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</w:t>
            </w:r>
          </w:p>
        </w:tc>
      </w:tr>
      <w:tr w:rsidR="00270788" w:rsidRPr="00651572" w:rsidTr="00270788">
        <w:trPr>
          <w:trHeight w:val="270"/>
        </w:trPr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70788" w:rsidRPr="006319B4" w:rsidRDefault="00270788" w:rsidP="00270788">
            <w:pPr>
              <w:spacing w:after="0" w:line="240" w:lineRule="auto"/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</w:pPr>
            <w:r w:rsidRPr="006319B4"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  <w:t>по городу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70788" w:rsidRPr="006319B4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</w:pPr>
            <w:r w:rsidRPr="006319B4"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270788" w:rsidRPr="006319B4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</w:pPr>
            <w:r w:rsidRPr="006319B4"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</w:tcPr>
          <w:p w:rsidR="00270788" w:rsidRPr="006319B4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</w:pPr>
            <w:r w:rsidRPr="006319B4"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270788" w:rsidRPr="006319B4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</w:pPr>
            <w:r w:rsidRPr="006319B4"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</w:tcPr>
          <w:p w:rsidR="00270788" w:rsidRPr="006319B4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</w:pPr>
            <w:r w:rsidRPr="006319B4"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270788" w:rsidRPr="006319B4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</w:pPr>
            <w:r w:rsidRPr="006319B4"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</w:tcPr>
          <w:p w:rsidR="00270788" w:rsidRPr="006319B4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</w:pPr>
            <w:r w:rsidRPr="006319B4"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</w:tcPr>
          <w:p w:rsidR="00270788" w:rsidRPr="006319B4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</w:pPr>
            <w:r w:rsidRPr="006319B4"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</w:tcPr>
          <w:p w:rsidR="00270788" w:rsidRPr="006319B4" w:rsidRDefault="0027078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</w:pPr>
            <w:r w:rsidRPr="006319B4"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651572" w:rsidRDefault="00651572" w:rsidP="004D33ED"/>
    <w:p w:rsidR="002551C8" w:rsidRPr="006319B4" w:rsidRDefault="00234C0B" w:rsidP="00B676D1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6319B4">
        <w:rPr>
          <w:rFonts w:ascii="Liberation Serif" w:hAnsi="Liberation Serif"/>
          <w:b/>
          <w:sz w:val="24"/>
          <w:szCs w:val="24"/>
        </w:rPr>
        <w:t>2.2.</w:t>
      </w:r>
      <w:r w:rsidR="006319B4">
        <w:rPr>
          <w:rFonts w:ascii="Liberation Serif" w:hAnsi="Liberation Serif"/>
          <w:b/>
          <w:sz w:val="24"/>
          <w:szCs w:val="24"/>
        </w:rPr>
        <w:t>3</w:t>
      </w:r>
      <w:r w:rsidRPr="006319B4">
        <w:rPr>
          <w:rFonts w:ascii="Liberation Serif" w:hAnsi="Liberation Serif"/>
          <w:b/>
          <w:sz w:val="24"/>
          <w:szCs w:val="24"/>
        </w:rPr>
        <w:t>.</w:t>
      </w:r>
      <w:r w:rsidR="00086903" w:rsidRPr="006319B4">
        <w:rPr>
          <w:rFonts w:ascii="Liberation Serif" w:hAnsi="Liberation Serif"/>
          <w:b/>
          <w:sz w:val="24"/>
          <w:szCs w:val="24"/>
        </w:rPr>
        <w:t xml:space="preserve"> Уровень обученности в разрезе по школам</w:t>
      </w:r>
    </w:p>
    <w:p w:rsidR="002551C8" w:rsidRPr="00B676D1" w:rsidRDefault="002551C8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Уровень обученности рассчитан по формуле количество «5»*1+ количество «4»*0,64+ количество «3»*0,36 + количество «2»*0,16)/ количество участников *100 </w:t>
      </w:r>
    </w:p>
    <w:p w:rsidR="002551C8" w:rsidRPr="00B676D1" w:rsidRDefault="002551C8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>Значение показателя уровня обученности:</w:t>
      </w:r>
    </w:p>
    <w:p w:rsidR="002551C8" w:rsidRPr="00B676D1" w:rsidRDefault="002551C8" w:rsidP="00B676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>от 75% до 100% - высокая степень обученности обучающихся;</w:t>
      </w:r>
    </w:p>
    <w:p w:rsidR="002551C8" w:rsidRPr="00B676D1" w:rsidRDefault="002551C8" w:rsidP="00B676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от 45% до 75% - средняя степень обученности; </w:t>
      </w:r>
    </w:p>
    <w:p w:rsidR="002551C8" w:rsidRPr="00B676D1" w:rsidRDefault="002551C8" w:rsidP="00B676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>ниже 45% - низкая степень обучен</w:t>
      </w:r>
      <w:r w:rsidR="00662174" w:rsidRPr="00B676D1">
        <w:rPr>
          <w:rFonts w:ascii="Liberation Serif" w:hAnsi="Liberation Serif"/>
          <w:sz w:val="24"/>
          <w:szCs w:val="24"/>
        </w:rPr>
        <w:t>н</w:t>
      </w:r>
      <w:r w:rsidRPr="00B676D1">
        <w:rPr>
          <w:rFonts w:ascii="Liberation Serif" w:hAnsi="Liberation Serif"/>
          <w:sz w:val="24"/>
          <w:szCs w:val="24"/>
        </w:rPr>
        <w:t>ости.</w:t>
      </w:r>
    </w:p>
    <w:p w:rsidR="002551C8" w:rsidRDefault="002551C8" w:rsidP="002551C8">
      <w:pPr>
        <w:pStyle w:val="a4"/>
        <w:spacing w:after="0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9975" w:type="dxa"/>
        <w:tblLook w:val="04A0" w:firstRow="1" w:lastRow="0" w:firstColumn="1" w:lastColumn="0" w:noHBand="0" w:noVBand="1"/>
      </w:tblPr>
      <w:tblGrid>
        <w:gridCol w:w="517"/>
        <w:gridCol w:w="479"/>
        <w:gridCol w:w="423"/>
        <w:gridCol w:w="423"/>
        <w:gridCol w:w="424"/>
        <w:gridCol w:w="425"/>
        <w:gridCol w:w="426"/>
        <w:gridCol w:w="426"/>
        <w:gridCol w:w="478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16"/>
      </w:tblGrid>
      <w:tr w:rsidR="009C726C" w:rsidRPr="00C5221B" w:rsidTr="009C726C">
        <w:tc>
          <w:tcPr>
            <w:tcW w:w="0" w:type="auto"/>
          </w:tcPr>
          <w:p w:rsidR="009C726C" w:rsidRPr="00C5221B" w:rsidRDefault="009C726C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ОО</w:t>
            </w:r>
          </w:p>
        </w:tc>
        <w:tc>
          <w:tcPr>
            <w:tcW w:w="479" w:type="dxa"/>
          </w:tcPr>
          <w:p w:rsidR="009C726C" w:rsidRPr="00C5221B" w:rsidRDefault="009C726C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423" w:type="dxa"/>
          </w:tcPr>
          <w:p w:rsidR="009C726C" w:rsidRPr="00C5221B" w:rsidRDefault="009C726C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9C726C" w:rsidRPr="00C5221B" w:rsidRDefault="009C726C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:rsidR="009C726C" w:rsidRPr="00C5221B" w:rsidRDefault="009C726C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C726C" w:rsidRPr="00C5221B" w:rsidRDefault="009C726C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C726C" w:rsidRPr="00C5221B" w:rsidRDefault="009C726C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9C726C" w:rsidRPr="00C5221B" w:rsidRDefault="009C726C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478" w:type="dxa"/>
          </w:tcPr>
          <w:p w:rsidR="009C726C" w:rsidRPr="00C5221B" w:rsidRDefault="009C726C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C726C" w:rsidRPr="00C5221B" w:rsidRDefault="009C726C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9C726C" w:rsidRPr="00C5221B" w:rsidRDefault="009C726C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9C726C" w:rsidRPr="00C5221B" w:rsidRDefault="009C726C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C726C" w:rsidRPr="00C5221B" w:rsidRDefault="009C726C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9C726C" w:rsidRPr="00C5221B" w:rsidRDefault="009C726C" w:rsidP="009C726C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1</w:t>
            </w:r>
            <w:r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9C726C" w:rsidRPr="00C5221B" w:rsidRDefault="009C726C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9C726C" w:rsidRPr="00C5221B" w:rsidRDefault="009C726C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C726C" w:rsidRPr="00C5221B" w:rsidRDefault="009C726C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9C726C" w:rsidRPr="00C5221B" w:rsidRDefault="009C726C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9C726C" w:rsidRPr="00C5221B" w:rsidRDefault="009C726C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9C726C" w:rsidRPr="00C5221B" w:rsidRDefault="009C726C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9C726C" w:rsidRPr="00C5221B" w:rsidRDefault="009C726C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9C726C" w:rsidRPr="00C5221B" w:rsidRDefault="009C726C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36</w:t>
            </w:r>
          </w:p>
        </w:tc>
        <w:tc>
          <w:tcPr>
            <w:tcW w:w="236" w:type="dxa"/>
          </w:tcPr>
          <w:p w:rsidR="009C726C" w:rsidRPr="00C5221B" w:rsidRDefault="009C726C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40</w:t>
            </w:r>
          </w:p>
        </w:tc>
      </w:tr>
      <w:tr w:rsidR="009C726C" w:rsidRPr="00C5221B" w:rsidTr="009C726C">
        <w:tc>
          <w:tcPr>
            <w:tcW w:w="0" w:type="auto"/>
          </w:tcPr>
          <w:p w:rsidR="009C726C" w:rsidRPr="00C5221B" w:rsidRDefault="009C726C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%</w:t>
            </w:r>
          </w:p>
        </w:tc>
        <w:tc>
          <w:tcPr>
            <w:tcW w:w="479" w:type="dxa"/>
          </w:tcPr>
          <w:p w:rsidR="009C726C" w:rsidRPr="00C5221B" w:rsidRDefault="009C726C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45</w:t>
            </w:r>
          </w:p>
        </w:tc>
        <w:tc>
          <w:tcPr>
            <w:tcW w:w="423" w:type="dxa"/>
          </w:tcPr>
          <w:p w:rsidR="009C726C" w:rsidRPr="00C5221B" w:rsidRDefault="009C726C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49</w:t>
            </w:r>
          </w:p>
        </w:tc>
        <w:tc>
          <w:tcPr>
            <w:tcW w:w="423" w:type="dxa"/>
          </w:tcPr>
          <w:p w:rsidR="009C726C" w:rsidRPr="00C5221B" w:rsidRDefault="009C726C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26C">
              <w:rPr>
                <w:rFonts w:ascii="Liberation Serif" w:hAnsi="Liberation Serif"/>
                <w:color w:val="FF0000"/>
                <w:sz w:val="20"/>
                <w:szCs w:val="20"/>
              </w:rPr>
              <w:t>44</w:t>
            </w:r>
          </w:p>
        </w:tc>
        <w:tc>
          <w:tcPr>
            <w:tcW w:w="424" w:type="dxa"/>
          </w:tcPr>
          <w:p w:rsidR="009C726C" w:rsidRPr="00C5221B" w:rsidRDefault="009C726C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57</w:t>
            </w:r>
          </w:p>
        </w:tc>
        <w:tc>
          <w:tcPr>
            <w:tcW w:w="425" w:type="dxa"/>
          </w:tcPr>
          <w:p w:rsidR="009C726C" w:rsidRPr="00C5221B" w:rsidRDefault="009C726C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49</w:t>
            </w:r>
          </w:p>
        </w:tc>
        <w:tc>
          <w:tcPr>
            <w:tcW w:w="0" w:type="auto"/>
          </w:tcPr>
          <w:p w:rsidR="009C726C" w:rsidRPr="00C5221B" w:rsidRDefault="009C726C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64</w:t>
            </w:r>
          </w:p>
        </w:tc>
        <w:tc>
          <w:tcPr>
            <w:tcW w:w="0" w:type="auto"/>
          </w:tcPr>
          <w:p w:rsidR="009C726C" w:rsidRPr="00C5221B" w:rsidRDefault="009C726C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63</w:t>
            </w:r>
          </w:p>
        </w:tc>
        <w:tc>
          <w:tcPr>
            <w:tcW w:w="478" w:type="dxa"/>
          </w:tcPr>
          <w:p w:rsidR="009C726C" w:rsidRPr="00C5221B" w:rsidRDefault="009C726C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47</w:t>
            </w:r>
          </w:p>
        </w:tc>
        <w:tc>
          <w:tcPr>
            <w:tcW w:w="0" w:type="auto"/>
          </w:tcPr>
          <w:p w:rsidR="009C726C" w:rsidRPr="00C5221B" w:rsidRDefault="009C726C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26C">
              <w:rPr>
                <w:rFonts w:ascii="Liberation Serif" w:hAnsi="Liberation Serif"/>
                <w:color w:val="FF0000"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9C726C" w:rsidRPr="00C5221B" w:rsidRDefault="009C726C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64</w:t>
            </w:r>
          </w:p>
        </w:tc>
        <w:tc>
          <w:tcPr>
            <w:tcW w:w="0" w:type="auto"/>
          </w:tcPr>
          <w:p w:rsidR="009C726C" w:rsidRPr="009C726C" w:rsidRDefault="009C726C" w:rsidP="000631D2">
            <w:pPr>
              <w:jc w:val="both"/>
              <w:rPr>
                <w:rFonts w:ascii="Liberation Serif" w:hAnsi="Liberation Serif"/>
                <w:color w:val="FF0000"/>
                <w:sz w:val="20"/>
                <w:szCs w:val="20"/>
              </w:rPr>
            </w:pPr>
            <w:r w:rsidRPr="009C726C">
              <w:rPr>
                <w:rFonts w:ascii="Liberation Serif" w:hAnsi="Liberation Serif"/>
                <w:color w:val="FF0000"/>
                <w:sz w:val="20"/>
                <w:szCs w:val="20"/>
              </w:rPr>
              <w:t>41</w:t>
            </w:r>
          </w:p>
        </w:tc>
        <w:tc>
          <w:tcPr>
            <w:tcW w:w="0" w:type="auto"/>
          </w:tcPr>
          <w:p w:rsidR="009C726C" w:rsidRPr="00C5221B" w:rsidRDefault="009C726C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47</w:t>
            </w:r>
          </w:p>
        </w:tc>
        <w:tc>
          <w:tcPr>
            <w:tcW w:w="0" w:type="auto"/>
          </w:tcPr>
          <w:p w:rsidR="009C726C" w:rsidRPr="00C5221B" w:rsidRDefault="009C726C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9C726C" w:rsidRPr="00C5221B" w:rsidRDefault="009C726C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26C">
              <w:rPr>
                <w:rFonts w:ascii="Liberation Serif" w:hAnsi="Liberation Serif"/>
                <w:color w:val="FF0000"/>
                <w:sz w:val="20"/>
                <w:szCs w:val="20"/>
              </w:rPr>
              <w:t>41</w:t>
            </w:r>
          </w:p>
        </w:tc>
        <w:tc>
          <w:tcPr>
            <w:tcW w:w="0" w:type="auto"/>
          </w:tcPr>
          <w:p w:rsidR="009C726C" w:rsidRPr="00C5221B" w:rsidRDefault="009C726C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66</w:t>
            </w:r>
          </w:p>
        </w:tc>
        <w:tc>
          <w:tcPr>
            <w:tcW w:w="0" w:type="auto"/>
          </w:tcPr>
          <w:p w:rsidR="009C726C" w:rsidRPr="00C5221B" w:rsidRDefault="009C726C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26C">
              <w:rPr>
                <w:rFonts w:ascii="Liberation Serif" w:hAnsi="Liberation Serif"/>
                <w:color w:val="FF0000"/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:rsidR="009C726C" w:rsidRPr="00C5221B" w:rsidRDefault="009C726C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9C726C" w:rsidRPr="00C5221B" w:rsidRDefault="009C726C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57</w:t>
            </w:r>
          </w:p>
        </w:tc>
        <w:tc>
          <w:tcPr>
            <w:tcW w:w="0" w:type="auto"/>
          </w:tcPr>
          <w:p w:rsidR="009C726C" w:rsidRPr="00C5221B" w:rsidRDefault="009C726C" w:rsidP="000631D2">
            <w:pPr>
              <w:jc w:val="both"/>
              <w:rPr>
                <w:rFonts w:ascii="Liberation Serif" w:hAnsi="Liberation Serif"/>
                <w:b/>
                <w:sz w:val="20"/>
                <w:szCs w:val="20"/>
              </w:rPr>
            </w:pPr>
            <w:r w:rsidRPr="009C726C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9C726C" w:rsidRPr="00C5221B" w:rsidRDefault="009C726C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46</w:t>
            </w:r>
          </w:p>
        </w:tc>
        <w:tc>
          <w:tcPr>
            <w:tcW w:w="0" w:type="auto"/>
          </w:tcPr>
          <w:p w:rsidR="009C726C" w:rsidRPr="00C5221B" w:rsidRDefault="009C726C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47</w:t>
            </w:r>
          </w:p>
        </w:tc>
        <w:tc>
          <w:tcPr>
            <w:tcW w:w="236" w:type="dxa"/>
          </w:tcPr>
          <w:p w:rsidR="009C726C" w:rsidRPr="00C5221B" w:rsidRDefault="009C726C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26C">
              <w:rPr>
                <w:rFonts w:ascii="Liberation Serif" w:hAnsi="Liberation Serif"/>
                <w:color w:val="FF0000"/>
                <w:sz w:val="20"/>
                <w:szCs w:val="20"/>
              </w:rPr>
              <w:t>39</w:t>
            </w:r>
          </w:p>
        </w:tc>
      </w:tr>
    </w:tbl>
    <w:p w:rsidR="002551C8" w:rsidRDefault="002551C8" w:rsidP="002551C8">
      <w:pPr>
        <w:pStyle w:val="a4"/>
        <w:spacing w:after="0"/>
        <w:rPr>
          <w:rFonts w:ascii="Liberation Serif" w:hAnsi="Liberation Serif"/>
          <w:sz w:val="24"/>
          <w:szCs w:val="24"/>
        </w:rPr>
      </w:pPr>
    </w:p>
    <w:p w:rsidR="00662174" w:rsidRPr="00B676D1" w:rsidRDefault="00662174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Показатель уровень обученности по ГО Первоуральск - 47. Низкая степень обученности в ОО № 3,10,12,20,22,29,39. </w:t>
      </w:r>
    </w:p>
    <w:p w:rsidR="00662174" w:rsidRPr="00B676D1" w:rsidRDefault="00662174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>Таким образом 16 участников ГИА по биологии, получивших в основной период ГИА-9 «2», готовятся к пересдаче в дополнительный период. Результаты по сравнению с 2022 г остаются без изменений. В критической зоне уровня подготовки по биологии находится МБОУ СОШ № 29. Из 12 участников по биологии 5 получили отметку «2». Уровень обученности в МБОУ СОШ № 29 составил 30%.</w:t>
      </w:r>
    </w:p>
    <w:p w:rsidR="00662174" w:rsidRPr="00B676D1" w:rsidRDefault="00662174" w:rsidP="00662174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62174" w:rsidRPr="006319B4" w:rsidRDefault="00234C0B" w:rsidP="004D33ED">
      <w:pPr>
        <w:rPr>
          <w:rFonts w:ascii="Liberation Serif" w:hAnsi="Liberation Serif"/>
          <w:b/>
          <w:sz w:val="24"/>
          <w:szCs w:val="24"/>
        </w:rPr>
      </w:pPr>
      <w:r w:rsidRPr="006319B4">
        <w:rPr>
          <w:rFonts w:ascii="Liberation Serif" w:hAnsi="Liberation Serif"/>
          <w:b/>
          <w:sz w:val="24"/>
          <w:szCs w:val="24"/>
        </w:rPr>
        <w:lastRenderedPageBreak/>
        <w:t xml:space="preserve"> 2.3. Анализ результатов выполнения заданий КИМ ОГЭ</w:t>
      </w:r>
    </w:p>
    <w:p w:rsidR="00662174" w:rsidRPr="006319B4" w:rsidRDefault="00234C0B" w:rsidP="004D33ED">
      <w:pPr>
        <w:rPr>
          <w:rFonts w:ascii="Liberation Serif" w:hAnsi="Liberation Serif"/>
          <w:b/>
          <w:sz w:val="24"/>
          <w:szCs w:val="24"/>
        </w:rPr>
      </w:pPr>
      <w:r w:rsidRPr="006319B4">
        <w:rPr>
          <w:rFonts w:ascii="Liberation Serif" w:hAnsi="Liberation Serif"/>
          <w:b/>
          <w:sz w:val="24"/>
          <w:szCs w:val="24"/>
        </w:rPr>
        <w:t xml:space="preserve"> 2.3.1. Краткая характеристика КИМ по предмету </w:t>
      </w:r>
    </w:p>
    <w:p w:rsidR="00602D22" w:rsidRPr="00B676D1" w:rsidRDefault="00234C0B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>Каждый вариант экзаменационной работы основного государственного экзамена по биологии включает в себя 26 заданий и состоит из двух частей. Часть 1 содержит 21 задание с кратким ответом</w:t>
      </w:r>
      <w:r w:rsidR="00602D22" w:rsidRPr="00B676D1">
        <w:rPr>
          <w:rFonts w:ascii="Liberation Serif" w:hAnsi="Liberation Serif"/>
          <w:sz w:val="24"/>
          <w:szCs w:val="24"/>
        </w:rPr>
        <w:t>, а ч</w:t>
      </w:r>
      <w:r w:rsidRPr="00B676D1">
        <w:rPr>
          <w:rFonts w:ascii="Liberation Serif" w:hAnsi="Liberation Serif"/>
          <w:sz w:val="24"/>
          <w:szCs w:val="24"/>
        </w:rPr>
        <w:t>асть 2 содержит 5</w:t>
      </w:r>
      <w:r w:rsidR="00602D22" w:rsidRPr="00B676D1">
        <w:rPr>
          <w:rFonts w:ascii="Liberation Serif" w:hAnsi="Liberation Serif"/>
          <w:sz w:val="24"/>
          <w:szCs w:val="24"/>
        </w:rPr>
        <w:t xml:space="preserve"> заданий с развёрнутым ответом. </w:t>
      </w:r>
    </w:p>
    <w:p w:rsidR="00602D22" w:rsidRPr="00B676D1" w:rsidRDefault="00234C0B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Задания экзаменационной работы формулируются на основе содержательных блоков курса биологии за уровень основного общего образования и распределены следующим образом: </w:t>
      </w:r>
    </w:p>
    <w:p w:rsidR="00602D22" w:rsidRPr="00B676D1" w:rsidRDefault="00234C0B" w:rsidP="00B676D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«Биология как наука» – 10– 12% заданий всей экзаменационной работы; </w:t>
      </w:r>
    </w:p>
    <w:p w:rsidR="00602D22" w:rsidRPr="00B676D1" w:rsidRDefault="00234C0B" w:rsidP="00B676D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«Признаки живых организмов» – 20–24%; </w:t>
      </w:r>
    </w:p>
    <w:p w:rsidR="00602D22" w:rsidRPr="00B676D1" w:rsidRDefault="00234C0B" w:rsidP="00B676D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«Система, многообразие и эволюция живой природы» – 20–24%; </w:t>
      </w:r>
    </w:p>
    <w:p w:rsidR="00602D22" w:rsidRPr="00B676D1" w:rsidRDefault="00234C0B" w:rsidP="00B676D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«Организм человека и его здоровье» - 31–34%; </w:t>
      </w:r>
    </w:p>
    <w:p w:rsidR="00602D22" w:rsidRPr="00B676D1" w:rsidRDefault="00234C0B" w:rsidP="00B676D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«Взаимосвязи организмов и окружающей среды» – 6%. </w:t>
      </w:r>
    </w:p>
    <w:p w:rsidR="00602D22" w:rsidRDefault="00234C0B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>Преобладание заданий из раздела «Организм человека и его здоровье» объясняется тем, что его содержание в наибольшей степени отвечает общим целям обучения биологии на уровне основного общего образования. В работе используются задания базового, повышенного и высокого уровней сложности. Задания базового уровня составляют 42,3 % от общего количества заданий экзаменационного теста; повышенного – 42,3 %; высокого – 15,4 %. В 2023 году изменения в экзамене затронули первую часть, во второй части изменений нет: сократили количество заданий с 29 до 26. Максимальный балл увеличился до 48 (в 2022 году был 45). Несмотря на то, что заданий стало меньше, формат многих заданий был измене</w:t>
      </w:r>
      <w:r w:rsidR="00602D22" w:rsidRPr="00B676D1">
        <w:rPr>
          <w:rFonts w:ascii="Liberation Serif" w:hAnsi="Liberation Serif"/>
          <w:sz w:val="24"/>
          <w:szCs w:val="24"/>
        </w:rPr>
        <w:t xml:space="preserve">н и их стали оценивать большим </w:t>
      </w:r>
      <w:r w:rsidRPr="00B676D1">
        <w:rPr>
          <w:rFonts w:ascii="Liberation Serif" w:hAnsi="Liberation Serif"/>
          <w:sz w:val="24"/>
          <w:szCs w:val="24"/>
        </w:rPr>
        <w:t xml:space="preserve">количеством баллов. Это касается линий 2, 6, 14, 16, 19 и 20. Задания теперь больше похожи на ЕГЭ. </w:t>
      </w:r>
    </w:p>
    <w:p w:rsidR="00B676D1" w:rsidRPr="00B676D1" w:rsidRDefault="00B676D1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127BC3" w:rsidRPr="006319B4" w:rsidRDefault="00234C0B" w:rsidP="00B676D1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6319B4">
        <w:rPr>
          <w:rFonts w:ascii="Liberation Serif" w:hAnsi="Liberation Serif"/>
          <w:b/>
          <w:sz w:val="24"/>
          <w:szCs w:val="24"/>
        </w:rPr>
        <w:t>2.3.2. Статистический анализ выполнения заданий КИМ ОГЭ в 2023 году</w:t>
      </w:r>
    </w:p>
    <w:p w:rsidR="00B676D1" w:rsidRPr="00B676D1" w:rsidRDefault="00B676D1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052"/>
        <w:gridCol w:w="2834"/>
        <w:gridCol w:w="1361"/>
        <w:gridCol w:w="1728"/>
        <w:gridCol w:w="618"/>
        <w:gridCol w:w="636"/>
        <w:gridCol w:w="636"/>
        <w:gridCol w:w="706"/>
      </w:tblGrid>
      <w:tr w:rsidR="00127BC3" w:rsidRPr="00B676D1" w:rsidTr="00127BC3">
        <w:trPr>
          <w:trHeight w:val="576"/>
        </w:trPr>
        <w:tc>
          <w:tcPr>
            <w:tcW w:w="567" w:type="pct"/>
            <w:vMerge w:val="restar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Номер ответа</w:t>
            </w:r>
          </w:p>
        </w:tc>
        <w:tc>
          <w:tcPr>
            <w:tcW w:w="1498" w:type="pct"/>
            <w:vMerge w:val="restar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Проверяемые элементы содержания / умения</w:t>
            </w:r>
          </w:p>
        </w:tc>
        <w:tc>
          <w:tcPr>
            <w:tcW w:w="728" w:type="pct"/>
            <w:vMerge w:val="restar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782" w:type="pct"/>
            <w:vMerge w:val="restart"/>
          </w:tcPr>
          <w:p w:rsidR="00127BC3" w:rsidRPr="00B676D1" w:rsidRDefault="00127BC3" w:rsidP="004806F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 xml:space="preserve">процент </w:t>
            </w:r>
            <w:r w:rsidR="004806F9" w:rsidRPr="00B676D1">
              <w:rPr>
                <w:rFonts w:ascii="Liberation Serif" w:hAnsi="Liberation Serif"/>
                <w:sz w:val="24"/>
                <w:szCs w:val="24"/>
              </w:rPr>
              <w:t xml:space="preserve">приступивших к </w:t>
            </w:r>
            <w:r w:rsidRPr="00B676D1">
              <w:rPr>
                <w:rFonts w:ascii="Liberation Serif" w:hAnsi="Liberation Serif"/>
                <w:sz w:val="24"/>
                <w:szCs w:val="24"/>
              </w:rPr>
              <w:t>выполнени</w:t>
            </w:r>
            <w:r w:rsidR="004806F9" w:rsidRPr="00B676D1">
              <w:rPr>
                <w:rFonts w:ascii="Liberation Serif" w:hAnsi="Liberation Serif"/>
                <w:sz w:val="24"/>
                <w:szCs w:val="24"/>
              </w:rPr>
              <w:t>ю задания</w:t>
            </w:r>
          </w:p>
        </w:tc>
        <w:tc>
          <w:tcPr>
            <w:tcW w:w="1426" w:type="pct"/>
            <w:gridSpan w:val="4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Процент выполнения в группах, получивших отметку</w:t>
            </w:r>
          </w:p>
        </w:tc>
      </w:tr>
      <w:tr w:rsidR="00127BC3" w:rsidRPr="00B676D1" w:rsidTr="00127BC3">
        <w:trPr>
          <w:trHeight w:val="495"/>
        </w:trPr>
        <w:tc>
          <w:tcPr>
            <w:tcW w:w="567" w:type="pct"/>
            <w:vMerge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98" w:type="pct"/>
            <w:vMerge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82" w:type="pct"/>
            <w:vMerge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«2»</w:t>
            </w:r>
          </w:p>
        </w:tc>
        <w:tc>
          <w:tcPr>
            <w:tcW w:w="340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«3»</w:t>
            </w:r>
          </w:p>
        </w:tc>
        <w:tc>
          <w:tcPr>
            <w:tcW w:w="340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«4»</w:t>
            </w:r>
          </w:p>
        </w:tc>
        <w:tc>
          <w:tcPr>
            <w:tcW w:w="405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«5»</w:t>
            </w:r>
          </w:p>
        </w:tc>
      </w:tr>
      <w:tr w:rsidR="00127BC3" w:rsidRPr="00B676D1" w:rsidTr="00127BC3">
        <w:tc>
          <w:tcPr>
            <w:tcW w:w="567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98" w:type="pct"/>
          </w:tcPr>
          <w:p w:rsidR="00127BC3" w:rsidRPr="00B676D1" w:rsidRDefault="00EB3195" w:rsidP="00EB3195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Признаки биологических объектов на разных уровнях организации живого</w:t>
            </w:r>
          </w:p>
        </w:tc>
        <w:tc>
          <w:tcPr>
            <w:tcW w:w="728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П</w:t>
            </w:r>
          </w:p>
        </w:tc>
        <w:tc>
          <w:tcPr>
            <w:tcW w:w="782" w:type="pct"/>
          </w:tcPr>
          <w:p w:rsidR="00127BC3" w:rsidRPr="00B676D1" w:rsidRDefault="00106E7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63,1</w:t>
            </w:r>
          </w:p>
        </w:tc>
        <w:tc>
          <w:tcPr>
            <w:tcW w:w="340" w:type="pct"/>
          </w:tcPr>
          <w:p w:rsidR="00127BC3" w:rsidRPr="00B676D1" w:rsidRDefault="0065634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340" w:type="pct"/>
          </w:tcPr>
          <w:p w:rsidR="00127BC3" w:rsidRPr="00B676D1" w:rsidRDefault="00E4221B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55,8</w:t>
            </w:r>
          </w:p>
        </w:tc>
        <w:tc>
          <w:tcPr>
            <w:tcW w:w="340" w:type="pct"/>
          </w:tcPr>
          <w:p w:rsidR="00127BC3" w:rsidRPr="00B676D1" w:rsidRDefault="00E4221B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80,5</w:t>
            </w:r>
          </w:p>
        </w:tc>
        <w:tc>
          <w:tcPr>
            <w:tcW w:w="405" w:type="pct"/>
          </w:tcPr>
          <w:p w:rsidR="00127BC3" w:rsidRPr="00B676D1" w:rsidRDefault="005332E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78,9</w:t>
            </w:r>
          </w:p>
        </w:tc>
      </w:tr>
      <w:tr w:rsidR="00127BC3" w:rsidRPr="00B676D1" w:rsidTr="00127BC3">
        <w:tc>
          <w:tcPr>
            <w:tcW w:w="567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98" w:type="pct"/>
          </w:tcPr>
          <w:p w:rsidR="00127BC3" w:rsidRPr="00B676D1" w:rsidRDefault="00EB3195" w:rsidP="00EB3195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Умение устанавливать соответствие,  знать признаки биологических объектов на разных уровнях организации живого</w:t>
            </w:r>
          </w:p>
        </w:tc>
        <w:tc>
          <w:tcPr>
            <w:tcW w:w="728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782" w:type="pct"/>
          </w:tcPr>
          <w:p w:rsidR="00127BC3" w:rsidRPr="00B676D1" w:rsidRDefault="00106E7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73,7</w:t>
            </w:r>
          </w:p>
        </w:tc>
        <w:tc>
          <w:tcPr>
            <w:tcW w:w="340" w:type="pct"/>
          </w:tcPr>
          <w:p w:rsidR="00127BC3" w:rsidRPr="00B676D1" w:rsidRDefault="0065634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340" w:type="pct"/>
          </w:tcPr>
          <w:p w:rsidR="00127BC3" w:rsidRPr="00B676D1" w:rsidRDefault="00E4221B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63,5</w:t>
            </w:r>
          </w:p>
        </w:tc>
        <w:tc>
          <w:tcPr>
            <w:tcW w:w="340" w:type="pct"/>
          </w:tcPr>
          <w:p w:rsidR="00127BC3" w:rsidRPr="00B676D1" w:rsidRDefault="00E4221B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92,2</w:t>
            </w:r>
          </w:p>
        </w:tc>
        <w:tc>
          <w:tcPr>
            <w:tcW w:w="405" w:type="pct"/>
          </w:tcPr>
          <w:p w:rsidR="00127BC3" w:rsidRPr="00B676D1" w:rsidRDefault="005332E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127BC3" w:rsidRPr="00B676D1" w:rsidTr="00127BC3">
        <w:tc>
          <w:tcPr>
            <w:tcW w:w="567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98" w:type="pct"/>
          </w:tcPr>
          <w:p w:rsidR="00127BC3" w:rsidRPr="00B676D1" w:rsidRDefault="00EB3195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Умение устанавливать соответствие,  знать признаки биологических объектов на разных уровнях организации живого</w:t>
            </w:r>
          </w:p>
        </w:tc>
        <w:tc>
          <w:tcPr>
            <w:tcW w:w="728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782" w:type="pct"/>
          </w:tcPr>
          <w:p w:rsidR="00127BC3" w:rsidRPr="00B676D1" w:rsidRDefault="00106E7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58,3</w:t>
            </w:r>
          </w:p>
        </w:tc>
        <w:tc>
          <w:tcPr>
            <w:tcW w:w="340" w:type="pct"/>
          </w:tcPr>
          <w:p w:rsidR="00127BC3" w:rsidRPr="00B676D1" w:rsidRDefault="0065634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127BC3" w:rsidRPr="00B676D1" w:rsidRDefault="00E4221B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34,3</w:t>
            </w:r>
          </w:p>
        </w:tc>
        <w:tc>
          <w:tcPr>
            <w:tcW w:w="340" w:type="pct"/>
          </w:tcPr>
          <w:p w:rsidR="00127BC3" w:rsidRPr="00B676D1" w:rsidRDefault="00E4221B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71,9</w:t>
            </w:r>
          </w:p>
        </w:tc>
        <w:tc>
          <w:tcPr>
            <w:tcW w:w="405" w:type="pct"/>
          </w:tcPr>
          <w:p w:rsidR="00127BC3" w:rsidRPr="00B676D1" w:rsidRDefault="005332E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94,7</w:t>
            </w:r>
          </w:p>
        </w:tc>
      </w:tr>
      <w:tr w:rsidR="00127BC3" w:rsidRPr="00B676D1" w:rsidTr="00127BC3">
        <w:tc>
          <w:tcPr>
            <w:tcW w:w="567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498" w:type="pct"/>
          </w:tcPr>
          <w:p w:rsidR="00127BC3" w:rsidRPr="00B676D1" w:rsidRDefault="000631D2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Работа с информацией представленной в графической форме</w:t>
            </w:r>
          </w:p>
        </w:tc>
        <w:tc>
          <w:tcPr>
            <w:tcW w:w="728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782" w:type="pct"/>
          </w:tcPr>
          <w:p w:rsidR="00127BC3" w:rsidRPr="00B676D1" w:rsidRDefault="00106E7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78,5</w:t>
            </w:r>
          </w:p>
        </w:tc>
        <w:tc>
          <w:tcPr>
            <w:tcW w:w="340" w:type="pct"/>
          </w:tcPr>
          <w:p w:rsidR="00127BC3" w:rsidRPr="00B676D1" w:rsidRDefault="0065634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340" w:type="pct"/>
          </w:tcPr>
          <w:p w:rsidR="00127BC3" w:rsidRPr="00B676D1" w:rsidRDefault="00E4221B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54,1</w:t>
            </w:r>
          </w:p>
        </w:tc>
        <w:tc>
          <w:tcPr>
            <w:tcW w:w="340" w:type="pct"/>
          </w:tcPr>
          <w:p w:rsidR="00127BC3" w:rsidRPr="00B676D1" w:rsidRDefault="00E4221B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71,9</w:t>
            </w:r>
          </w:p>
        </w:tc>
        <w:tc>
          <w:tcPr>
            <w:tcW w:w="405" w:type="pct"/>
          </w:tcPr>
          <w:p w:rsidR="00127BC3" w:rsidRPr="00B676D1" w:rsidRDefault="005332E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127BC3" w:rsidRPr="00B676D1" w:rsidTr="00127BC3">
        <w:tc>
          <w:tcPr>
            <w:tcW w:w="567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498" w:type="pct"/>
          </w:tcPr>
          <w:p w:rsidR="00127BC3" w:rsidRPr="00B676D1" w:rsidRDefault="000631D2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 xml:space="preserve">Умение определять </w:t>
            </w:r>
            <w:r w:rsidRPr="00B676D1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lastRenderedPageBreak/>
              <w:t>последовательности биологических процессов, явлений, объектов</w:t>
            </w:r>
          </w:p>
        </w:tc>
        <w:tc>
          <w:tcPr>
            <w:tcW w:w="728" w:type="pct"/>
          </w:tcPr>
          <w:p w:rsidR="00127BC3" w:rsidRPr="00B676D1" w:rsidRDefault="00127BC3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lastRenderedPageBreak/>
              <w:t>Б</w:t>
            </w:r>
          </w:p>
        </w:tc>
        <w:tc>
          <w:tcPr>
            <w:tcW w:w="782" w:type="pct"/>
          </w:tcPr>
          <w:p w:rsidR="00127BC3" w:rsidRPr="00B676D1" w:rsidRDefault="00106E7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340" w:type="pct"/>
          </w:tcPr>
          <w:p w:rsidR="00127BC3" w:rsidRPr="00B676D1" w:rsidRDefault="0065634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127BC3" w:rsidRPr="00B676D1" w:rsidRDefault="00E4221B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10,3</w:t>
            </w:r>
          </w:p>
        </w:tc>
        <w:tc>
          <w:tcPr>
            <w:tcW w:w="340" w:type="pct"/>
          </w:tcPr>
          <w:p w:rsidR="00127BC3" w:rsidRPr="00B676D1" w:rsidRDefault="00E4221B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36,7</w:t>
            </w:r>
          </w:p>
        </w:tc>
        <w:tc>
          <w:tcPr>
            <w:tcW w:w="405" w:type="pct"/>
          </w:tcPr>
          <w:p w:rsidR="00127BC3" w:rsidRPr="00B676D1" w:rsidRDefault="005332E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94,7</w:t>
            </w:r>
          </w:p>
        </w:tc>
      </w:tr>
      <w:tr w:rsidR="00127BC3" w:rsidRPr="00B676D1" w:rsidTr="00127BC3">
        <w:tc>
          <w:tcPr>
            <w:tcW w:w="567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1498" w:type="pct"/>
          </w:tcPr>
          <w:p w:rsidR="00127BC3" w:rsidRPr="00B676D1" w:rsidRDefault="000631D2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Распознавать на рисунках (фотографиях) лабораторные инструменты, посуду</w:t>
            </w:r>
          </w:p>
        </w:tc>
        <w:tc>
          <w:tcPr>
            <w:tcW w:w="728" w:type="pct"/>
          </w:tcPr>
          <w:p w:rsidR="00127BC3" w:rsidRPr="00B676D1" w:rsidRDefault="00127BC3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782" w:type="pct"/>
          </w:tcPr>
          <w:p w:rsidR="00127BC3" w:rsidRPr="00B676D1" w:rsidRDefault="00106E7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84,1</w:t>
            </w:r>
          </w:p>
        </w:tc>
        <w:tc>
          <w:tcPr>
            <w:tcW w:w="340" w:type="pct"/>
          </w:tcPr>
          <w:p w:rsidR="00127BC3" w:rsidRPr="00B676D1" w:rsidRDefault="0065634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127BC3" w:rsidRPr="00B676D1" w:rsidRDefault="00E4221B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77,7</w:t>
            </w:r>
          </w:p>
        </w:tc>
        <w:tc>
          <w:tcPr>
            <w:tcW w:w="340" w:type="pct"/>
          </w:tcPr>
          <w:p w:rsidR="00127BC3" w:rsidRPr="00B676D1" w:rsidRDefault="00E4221B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93,8</w:t>
            </w:r>
          </w:p>
        </w:tc>
        <w:tc>
          <w:tcPr>
            <w:tcW w:w="405" w:type="pct"/>
          </w:tcPr>
          <w:p w:rsidR="00127BC3" w:rsidRPr="00B676D1" w:rsidRDefault="005332E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127BC3" w:rsidRPr="00B676D1" w:rsidTr="00127BC3">
        <w:tc>
          <w:tcPr>
            <w:tcW w:w="567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498" w:type="pct"/>
          </w:tcPr>
          <w:p w:rsidR="00127BC3" w:rsidRPr="00B676D1" w:rsidRDefault="000631D2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Умение проводить множественный выбор</w:t>
            </w:r>
          </w:p>
        </w:tc>
        <w:tc>
          <w:tcPr>
            <w:tcW w:w="728" w:type="pct"/>
          </w:tcPr>
          <w:p w:rsidR="00127BC3" w:rsidRPr="00B676D1" w:rsidRDefault="00127BC3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П</w:t>
            </w:r>
          </w:p>
        </w:tc>
        <w:tc>
          <w:tcPr>
            <w:tcW w:w="782" w:type="pct"/>
          </w:tcPr>
          <w:p w:rsidR="00127BC3" w:rsidRPr="00B676D1" w:rsidRDefault="00106E7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59,7</w:t>
            </w:r>
          </w:p>
        </w:tc>
        <w:tc>
          <w:tcPr>
            <w:tcW w:w="340" w:type="pct"/>
          </w:tcPr>
          <w:p w:rsidR="00127BC3" w:rsidRPr="00B676D1" w:rsidRDefault="0065634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340" w:type="pct"/>
          </w:tcPr>
          <w:p w:rsidR="00127BC3" w:rsidRPr="00B676D1" w:rsidRDefault="00E4221B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22,3</w:t>
            </w:r>
          </w:p>
        </w:tc>
        <w:tc>
          <w:tcPr>
            <w:tcW w:w="340" w:type="pct"/>
          </w:tcPr>
          <w:p w:rsidR="00127BC3" w:rsidRPr="00B676D1" w:rsidRDefault="00294AAA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46,9</w:t>
            </w:r>
          </w:p>
        </w:tc>
        <w:tc>
          <w:tcPr>
            <w:tcW w:w="405" w:type="pct"/>
          </w:tcPr>
          <w:p w:rsidR="00127BC3" w:rsidRPr="00B676D1" w:rsidRDefault="005332E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78,9</w:t>
            </w:r>
          </w:p>
        </w:tc>
      </w:tr>
      <w:tr w:rsidR="00127BC3" w:rsidRPr="00B676D1" w:rsidTr="00127BC3">
        <w:tc>
          <w:tcPr>
            <w:tcW w:w="567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498" w:type="pct"/>
          </w:tcPr>
          <w:p w:rsidR="00127BC3" w:rsidRPr="00B676D1" w:rsidRDefault="000631D2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Использовать понятийный аппарат и символический язык биологии; грамотно применять научные термины, понятия, теории, законы для объяснения наблюдаемых биологических объектов, явлений и процессов</w:t>
            </w:r>
          </w:p>
        </w:tc>
        <w:tc>
          <w:tcPr>
            <w:tcW w:w="728" w:type="pct"/>
          </w:tcPr>
          <w:p w:rsidR="00127BC3" w:rsidRPr="00B676D1" w:rsidRDefault="00127BC3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782" w:type="pct"/>
          </w:tcPr>
          <w:p w:rsidR="00127BC3" w:rsidRPr="00B676D1" w:rsidRDefault="00106E7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40,7</w:t>
            </w:r>
          </w:p>
        </w:tc>
        <w:tc>
          <w:tcPr>
            <w:tcW w:w="340" w:type="pct"/>
          </w:tcPr>
          <w:p w:rsidR="00127BC3" w:rsidRPr="00B676D1" w:rsidRDefault="0065634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340" w:type="pct"/>
          </w:tcPr>
          <w:p w:rsidR="00127BC3" w:rsidRPr="00B676D1" w:rsidRDefault="00E4221B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35,6</w:t>
            </w:r>
          </w:p>
        </w:tc>
        <w:tc>
          <w:tcPr>
            <w:tcW w:w="340" w:type="pct"/>
          </w:tcPr>
          <w:p w:rsidR="00127BC3" w:rsidRPr="00B676D1" w:rsidRDefault="00294AAA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47,7</w:t>
            </w:r>
          </w:p>
        </w:tc>
        <w:tc>
          <w:tcPr>
            <w:tcW w:w="405" w:type="pct"/>
          </w:tcPr>
          <w:p w:rsidR="00127BC3" w:rsidRPr="00B676D1" w:rsidRDefault="005332E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73,7</w:t>
            </w:r>
          </w:p>
        </w:tc>
      </w:tr>
      <w:tr w:rsidR="00127BC3" w:rsidRPr="00B676D1" w:rsidTr="00127BC3">
        <w:tc>
          <w:tcPr>
            <w:tcW w:w="567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498" w:type="pct"/>
          </w:tcPr>
          <w:p w:rsidR="00127BC3" w:rsidRPr="00B676D1" w:rsidRDefault="000631D2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Умение проводить множественный выбор</w:t>
            </w:r>
          </w:p>
        </w:tc>
        <w:tc>
          <w:tcPr>
            <w:tcW w:w="728" w:type="pct"/>
          </w:tcPr>
          <w:p w:rsidR="00127BC3" w:rsidRPr="00B676D1" w:rsidRDefault="00127BC3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П</w:t>
            </w:r>
          </w:p>
        </w:tc>
        <w:tc>
          <w:tcPr>
            <w:tcW w:w="782" w:type="pct"/>
          </w:tcPr>
          <w:p w:rsidR="00127BC3" w:rsidRPr="00B676D1" w:rsidRDefault="00106E7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35,4</w:t>
            </w:r>
          </w:p>
        </w:tc>
        <w:tc>
          <w:tcPr>
            <w:tcW w:w="340" w:type="pct"/>
          </w:tcPr>
          <w:p w:rsidR="00127BC3" w:rsidRPr="00B676D1" w:rsidRDefault="0065634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340" w:type="pct"/>
          </w:tcPr>
          <w:p w:rsidR="00127BC3" w:rsidRPr="00B676D1" w:rsidRDefault="00E4221B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5,15</w:t>
            </w:r>
          </w:p>
        </w:tc>
        <w:tc>
          <w:tcPr>
            <w:tcW w:w="340" w:type="pct"/>
          </w:tcPr>
          <w:p w:rsidR="00127BC3" w:rsidRPr="00B676D1" w:rsidRDefault="00294AAA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25,8</w:t>
            </w:r>
          </w:p>
        </w:tc>
        <w:tc>
          <w:tcPr>
            <w:tcW w:w="405" w:type="pct"/>
          </w:tcPr>
          <w:p w:rsidR="00127BC3" w:rsidRPr="00B676D1" w:rsidRDefault="005332E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63,2</w:t>
            </w:r>
          </w:p>
        </w:tc>
      </w:tr>
      <w:tr w:rsidR="00127BC3" w:rsidRPr="00B676D1" w:rsidTr="00127BC3">
        <w:tc>
          <w:tcPr>
            <w:tcW w:w="567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498" w:type="pct"/>
          </w:tcPr>
          <w:p w:rsidR="00127BC3" w:rsidRPr="00B676D1" w:rsidRDefault="000631D2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Умение включать в биологический текст пропущенные термины и понятия из числа предложенных</w:t>
            </w:r>
          </w:p>
        </w:tc>
        <w:tc>
          <w:tcPr>
            <w:tcW w:w="728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П</w:t>
            </w:r>
          </w:p>
        </w:tc>
        <w:tc>
          <w:tcPr>
            <w:tcW w:w="782" w:type="pct"/>
          </w:tcPr>
          <w:p w:rsidR="00127BC3" w:rsidRPr="00B676D1" w:rsidRDefault="00106E7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28,8</w:t>
            </w:r>
          </w:p>
        </w:tc>
        <w:tc>
          <w:tcPr>
            <w:tcW w:w="340" w:type="pct"/>
          </w:tcPr>
          <w:p w:rsidR="00127BC3" w:rsidRPr="00B676D1" w:rsidRDefault="0065634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127BC3" w:rsidRPr="00B676D1" w:rsidRDefault="00E4221B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5,58</w:t>
            </w:r>
          </w:p>
        </w:tc>
        <w:tc>
          <w:tcPr>
            <w:tcW w:w="340" w:type="pct"/>
          </w:tcPr>
          <w:p w:rsidR="00127BC3" w:rsidRPr="00B676D1" w:rsidRDefault="00294AAA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32,8</w:t>
            </w:r>
          </w:p>
        </w:tc>
        <w:tc>
          <w:tcPr>
            <w:tcW w:w="405" w:type="pct"/>
          </w:tcPr>
          <w:p w:rsidR="00127BC3" w:rsidRPr="00B676D1" w:rsidRDefault="005332E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73,7</w:t>
            </w:r>
          </w:p>
        </w:tc>
      </w:tr>
      <w:tr w:rsidR="00127BC3" w:rsidRPr="00B676D1" w:rsidTr="00127BC3">
        <w:tc>
          <w:tcPr>
            <w:tcW w:w="567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1498" w:type="pct"/>
          </w:tcPr>
          <w:p w:rsidR="00127BC3" w:rsidRPr="00B676D1" w:rsidRDefault="000631D2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Знать признаки биологических объектов на разных уровнях организации живого. Умение устанавливать соответствие</w:t>
            </w:r>
          </w:p>
        </w:tc>
        <w:tc>
          <w:tcPr>
            <w:tcW w:w="728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П</w:t>
            </w:r>
          </w:p>
        </w:tc>
        <w:tc>
          <w:tcPr>
            <w:tcW w:w="782" w:type="pct"/>
          </w:tcPr>
          <w:p w:rsidR="00127BC3" w:rsidRPr="00B676D1" w:rsidRDefault="00106E7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37,4</w:t>
            </w:r>
          </w:p>
        </w:tc>
        <w:tc>
          <w:tcPr>
            <w:tcW w:w="340" w:type="pct"/>
          </w:tcPr>
          <w:p w:rsidR="00127BC3" w:rsidRPr="00B676D1" w:rsidRDefault="0065634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340" w:type="pct"/>
          </w:tcPr>
          <w:p w:rsidR="00127BC3" w:rsidRPr="00B676D1" w:rsidRDefault="00E4221B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340" w:type="pct"/>
          </w:tcPr>
          <w:p w:rsidR="00127BC3" w:rsidRPr="00B676D1" w:rsidRDefault="00294AAA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17,2</w:t>
            </w:r>
          </w:p>
        </w:tc>
        <w:tc>
          <w:tcPr>
            <w:tcW w:w="405" w:type="pct"/>
          </w:tcPr>
          <w:p w:rsidR="00127BC3" w:rsidRPr="00B676D1" w:rsidRDefault="005332E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63,2</w:t>
            </w:r>
          </w:p>
        </w:tc>
      </w:tr>
      <w:tr w:rsidR="00127BC3" w:rsidRPr="00B676D1" w:rsidTr="00127BC3">
        <w:tc>
          <w:tcPr>
            <w:tcW w:w="567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498" w:type="pct"/>
          </w:tcPr>
          <w:p w:rsidR="00127BC3" w:rsidRPr="00B676D1" w:rsidRDefault="000631D2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Умение оценивать правильность биологических суждений</w:t>
            </w:r>
          </w:p>
        </w:tc>
        <w:tc>
          <w:tcPr>
            <w:tcW w:w="728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782" w:type="pct"/>
          </w:tcPr>
          <w:p w:rsidR="00127BC3" w:rsidRPr="00B676D1" w:rsidRDefault="00106E7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42,2</w:t>
            </w:r>
          </w:p>
        </w:tc>
        <w:tc>
          <w:tcPr>
            <w:tcW w:w="340" w:type="pct"/>
          </w:tcPr>
          <w:p w:rsidR="00127BC3" w:rsidRPr="00B676D1" w:rsidRDefault="0065634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340" w:type="pct"/>
          </w:tcPr>
          <w:p w:rsidR="00127BC3" w:rsidRPr="00B676D1" w:rsidRDefault="00E4221B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37,8</w:t>
            </w:r>
          </w:p>
        </w:tc>
        <w:tc>
          <w:tcPr>
            <w:tcW w:w="340" w:type="pct"/>
          </w:tcPr>
          <w:p w:rsidR="00127BC3" w:rsidRPr="00B676D1" w:rsidRDefault="00294AAA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45,3</w:t>
            </w:r>
          </w:p>
        </w:tc>
        <w:tc>
          <w:tcPr>
            <w:tcW w:w="405" w:type="pct"/>
          </w:tcPr>
          <w:p w:rsidR="00127BC3" w:rsidRPr="00B676D1" w:rsidRDefault="005332E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73,7</w:t>
            </w:r>
          </w:p>
        </w:tc>
      </w:tr>
      <w:tr w:rsidR="00127BC3" w:rsidRPr="00B676D1" w:rsidTr="00127BC3">
        <w:tc>
          <w:tcPr>
            <w:tcW w:w="567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1498" w:type="pct"/>
          </w:tcPr>
          <w:p w:rsidR="00127BC3" w:rsidRPr="00B676D1" w:rsidRDefault="000631D2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Соотнесение морфологических признаков организма</w:t>
            </w:r>
          </w:p>
        </w:tc>
        <w:tc>
          <w:tcPr>
            <w:tcW w:w="728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П</w:t>
            </w:r>
          </w:p>
        </w:tc>
        <w:tc>
          <w:tcPr>
            <w:tcW w:w="782" w:type="pct"/>
          </w:tcPr>
          <w:p w:rsidR="00127BC3" w:rsidRPr="00B676D1" w:rsidRDefault="00106E7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40,9</w:t>
            </w:r>
          </w:p>
        </w:tc>
        <w:tc>
          <w:tcPr>
            <w:tcW w:w="340" w:type="pct"/>
          </w:tcPr>
          <w:p w:rsidR="00127BC3" w:rsidRPr="00B676D1" w:rsidRDefault="0065634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340" w:type="pct"/>
          </w:tcPr>
          <w:p w:rsidR="00127BC3" w:rsidRPr="00B676D1" w:rsidRDefault="00E4221B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12,4</w:t>
            </w:r>
          </w:p>
        </w:tc>
        <w:tc>
          <w:tcPr>
            <w:tcW w:w="340" w:type="pct"/>
          </w:tcPr>
          <w:p w:rsidR="00127BC3" w:rsidRPr="00B676D1" w:rsidRDefault="00294AAA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21,9</w:t>
            </w:r>
          </w:p>
        </w:tc>
        <w:tc>
          <w:tcPr>
            <w:tcW w:w="405" w:type="pct"/>
          </w:tcPr>
          <w:p w:rsidR="00127BC3" w:rsidRPr="00B676D1" w:rsidRDefault="005332E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26,3</w:t>
            </w:r>
          </w:p>
        </w:tc>
      </w:tr>
      <w:tr w:rsidR="00127BC3" w:rsidRPr="00B676D1" w:rsidTr="00127BC3">
        <w:tc>
          <w:tcPr>
            <w:tcW w:w="567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1498" w:type="pct"/>
          </w:tcPr>
          <w:p w:rsidR="00127BC3" w:rsidRPr="00B676D1" w:rsidRDefault="000631D2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Распознавать на рисунках (фотографиях) органы и системы органов человека</w:t>
            </w:r>
          </w:p>
        </w:tc>
        <w:tc>
          <w:tcPr>
            <w:tcW w:w="728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782" w:type="pct"/>
          </w:tcPr>
          <w:p w:rsidR="00127BC3" w:rsidRPr="00B676D1" w:rsidRDefault="00106E7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96,2</w:t>
            </w:r>
          </w:p>
        </w:tc>
        <w:tc>
          <w:tcPr>
            <w:tcW w:w="340" w:type="pct"/>
          </w:tcPr>
          <w:p w:rsidR="00127BC3" w:rsidRPr="00B676D1" w:rsidRDefault="0065634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  <w:tc>
          <w:tcPr>
            <w:tcW w:w="340" w:type="pct"/>
          </w:tcPr>
          <w:p w:rsidR="00127BC3" w:rsidRPr="00B676D1" w:rsidRDefault="00E4221B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94,4</w:t>
            </w:r>
          </w:p>
        </w:tc>
        <w:tc>
          <w:tcPr>
            <w:tcW w:w="340" w:type="pct"/>
          </w:tcPr>
          <w:p w:rsidR="00127BC3" w:rsidRPr="00B676D1" w:rsidRDefault="00294AAA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99,2</w:t>
            </w:r>
          </w:p>
        </w:tc>
        <w:tc>
          <w:tcPr>
            <w:tcW w:w="405" w:type="pct"/>
          </w:tcPr>
          <w:p w:rsidR="00127BC3" w:rsidRPr="00B676D1" w:rsidRDefault="005332E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127BC3" w:rsidRPr="00B676D1" w:rsidTr="00127BC3">
        <w:tc>
          <w:tcPr>
            <w:tcW w:w="567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498" w:type="pct"/>
          </w:tcPr>
          <w:p w:rsidR="00127BC3" w:rsidRPr="00B676D1" w:rsidRDefault="00A0741D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Раскрывать особенности организма человека, его строения, жизнедеятельности, высшей нервной деятельности и поведения, понятие и термины</w:t>
            </w:r>
          </w:p>
        </w:tc>
        <w:tc>
          <w:tcPr>
            <w:tcW w:w="728" w:type="pct"/>
          </w:tcPr>
          <w:p w:rsidR="00127BC3" w:rsidRPr="00B676D1" w:rsidRDefault="00127BC3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782" w:type="pct"/>
          </w:tcPr>
          <w:p w:rsidR="00127BC3" w:rsidRPr="00B676D1" w:rsidRDefault="00106E7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48,7</w:t>
            </w:r>
          </w:p>
        </w:tc>
        <w:tc>
          <w:tcPr>
            <w:tcW w:w="340" w:type="pct"/>
          </w:tcPr>
          <w:p w:rsidR="00127BC3" w:rsidRPr="00B676D1" w:rsidRDefault="0065634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340" w:type="pct"/>
          </w:tcPr>
          <w:p w:rsidR="00127BC3" w:rsidRPr="00B676D1" w:rsidRDefault="00E4221B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38,6</w:t>
            </w:r>
          </w:p>
        </w:tc>
        <w:tc>
          <w:tcPr>
            <w:tcW w:w="340" w:type="pct"/>
          </w:tcPr>
          <w:p w:rsidR="00127BC3" w:rsidRPr="00B676D1" w:rsidRDefault="00294AAA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63,3</w:t>
            </w:r>
          </w:p>
        </w:tc>
        <w:tc>
          <w:tcPr>
            <w:tcW w:w="405" w:type="pct"/>
          </w:tcPr>
          <w:p w:rsidR="00127BC3" w:rsidRPr="00B676D1" w:rsidRDefault="005332E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94,7</w:t>
            </w:r>
          </w:p>
        </w:tc>
      </w:tr>
      <w:tr w:rsidR="00127BC3" w:rsidRPr="00B676D1" w:rsidTr="00127BC3">
        <w:tc>
          <w:tcPr>
            <w:tcW w:w="567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98" w:type="pct"/>
          </w:tcPr>
          <w:p w:rsidR="00127BC3" w:rsidRPr="00B676D1" w:rsidRDefault="00A0741D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Раскрывать особенности организма человека, его строения, жизнедеятельности, высшей нервной деятельности и поведения, опора и движение</w:t>
            </w:r>
          </w:p>
        </w:tc>
        <w:tc>
          <w:tcPr>
            <w:tcW w:w="728" w:type="pct"/>
          </w:tcPr>
          <w:p w:rsidR="00127BC3" w:rsidRPr="00B676D1" w:rsidRDefault="00127BC3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782" w:type="pct"/>
          </w:tcPr>
          <w:p w:rsidR="00127BC3" w:rsidRPr="00B676D1" w:rsidRDefault="00106E7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69,3</w:t>
            </w:r>
          </w:p>
        </w:tc>
        <w:tc>
          <w:tcPr>
            <w:tcW w:w="340" w:type="pct"/>
          </w:tcPr>
          <w:p w:rsidR="00127BC3" w:rsidRPr="00B676D1" w:rsidRDefault="0065634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127BC3" w:rsidRPr="00B676D1" w:rsidRDefault="00E4221B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35,2</w:t>
            </w:r>
          </w:p>
        </w:tc>
        <w:tc>
          <w:tcPr>
            <w:tcW w:w="340" w:type="pct"/>
          </w:tcPr>
          <w:p w:rsidR="00127BC3" w:rsidRPr="00B676D1" w:rsidRDefault="00294AAA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68,8</w:t>
            </w:r>
          </w:p>
        </w:tc>
        <w:tc>
          <w:tcPr>
            <w:tcW w:w="405" w:type="pct"/>
          </w:tcPr>
          <w:p w:rsidR="00127BC3" w:rsidRPr="00B676D1" w:rsidRDefault="005332E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127BC3" w:rsidRPr="00B676D1" w:rsidTr="00127BC3">
        <w:tc>
          <w:tcPr>
            <w:tcW w:w="567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1498" w:type="pct"/>
          </w:tcPr>
          <w:p w:rsidR="00127BC3" w:rsidRPr="00B676D1" w:rsidRDefault="00A0741D" w:rsidP="00106E7C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Раскрывать особенности организма человека, его строения, жизнедеятельности, высшей нервной деятельности и поведения, умение проводить множественный выбор</w:t>
            </w:r>
          </w:p>
        </w:tc>
        <w:tc>
          <w:tcPr>
            <w:tcW w:w="728" w:type="pct"/>
          </w:tcPr>
          <w:p w:rsidR="00127BC3" w:rsidRPr="00B676D1" w:rsidRDefault="00127BC3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П</w:t>
            </w:r>
          </w:p>
        </w:tc>
        <w:tc>
          <w:tcPr>
            <w:tcW w:w="782" w:type="pct"/>
          </w:tcPr>
          <w:p w:rsidR="00127BC3" w:rsidRPr="00B676D1" w:rsidRDefault="00106E7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68,9</w:t>
            </w:r>
          </w:p>
        </w:tc>
        <w:tc>
          <w:tcPr>
            <w:tcW w:w="340" w:type="pct"/>
          </w:tcPr>
          <w:p w:rsidR="00127BC3" w:rsidRPr="00B676D1" w:rsidRDefault="0065634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340" w:type="pct"/>
          </w:tcPr>
          <w:p w:rsidR="00127BC3" w:rsidRPr="00B676D1" w:rsidRDefault="00E4221B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36,5</w:t>
            </w:r>
          </w:p>
        </w:tc>
        <w:tc>
          <w:tcPr>
            <w:tcW w:w="340" w:type="pct"/>
          </w:tcPr>
          <w:p w:rsidR="00127BC3" w:rsidRPr="00B676D1" w:rsidRDefault="00294AAA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76,6</w:t>
            </w:r>
          </w:p>
        </w:tc>
        <w:tc>
          <w:tcPr>
            <w:tcW w:w="405" w:type="pct"/>
          </w:tcPr>
          <w:p w:rsidR="00127BC3" w:rsidRPr="00B676D1" w:rsidRDefault="005332E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89,5</w:t>
            </w:r>
          </w:p>
        </w:tc>
      </w:tr>
      <w:tr w:rsidR="00127BC3" w:rsidRPr="00B676D1" w:rsidTr="00127BC3">
        <w:tc>
          <w:tcPr>
            <w:tcW w:w="567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1498" w:type="pct"/>
          </w:tcPr>
          <w:p w:rsidR="00127BC3" w:rsidRPr="00B676D1" w:rsidRDefault="00A0741D" w:rsidP="00A0741D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Раскрывать особенности организма человека, его строения, жизнедеятельности, высшей нервной деятельности и поведения, умение устанавливать соответствие</w:t>
            </w:r>
          </w:p>
        </w:tc>
        <w:tc>
          <w:tcPr>
            <w:tcW w:w="728" w:type="pct"/>
          </w:tcPr>
          <w:p w:rsidR="00127BC3" w:rsidRPr="00B676D1" w:rsidRDefault="00127BC3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П</w:t>
            </w:r>
          </w:p>
        </w:tc>
        <w:tc>
          <w:tcPr>
            <w:tcW w:w="782" w:type="pct"/>
          </w:tcPr>
          <w:p w:rsidR="00127BC3" w:rsidRPr="00B676D1" w:rsidRDefault="00106E7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47,3</w:t>
            </w:r>
          </w:p>
        </w:tc>
        <w:tc>
          <w:tcPr>
            <w:tcW w:w="340" w:type="pct"/>
          </w:tcPr>
          <w:p w:rsidR="00127BC3" w:rsidRPr="00B676D1" w:rsidRDefault="0065634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340" w:type="pct"/>
          </w:tcPr>
          <w:p w:rsidR="00127BC3" w:rsidRPr="00B676D1" w:rsidRDefault="00E4221B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340" w:type="pct"/>
          </w:tcPr>
          <w:p w:rsidR="00127BC3" w:rsidRPr="00B676D1" w:rsidRDefault="00294AAA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61,7</w:t>
            </w:r>
          </w:p>
        </w:tc>
        <w:tc>
          <w:tcPr>
            <w:tcW w:w="405" w:type="pct"/>
          </w:tcPr>
          <w:p w:rsidR="00127BC3" w:rsidRPr="00B676D1" w:rsidRDefault="005332E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78,9</w:t>
            </w:r>
          </w:p>
        </w:tc>
      </w:tr>
      <w:tr w:rsidR="00127BC3" w:rsidRPr="00B676D1" w:rsidTr="00127BC3">
        <w:tc>
          <w:tcPr>
            <w:tcW w:w="567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1498" w:type="pct"/>
          </w:tcPr>
          <w:p w:rsidR="00127BC3" w:rsidRPr="00B676D1" w:rsidRDefault="00A0741D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Экосистемная организация живой природы. Обладать приемами работы с информацией биологического содержания, представленной в разной форме (в виде текста, табличных данных, схем, графиков, фотографий и др.)</w:t>
            </w:r>
          </w:p>
        </w:tc>
        <w:tc>
          <w:tcPr>
            <w:tcW w:w="728" w:type="pct"/>
          </w:tcPr>
          <w:p w:rsidR="00127BC3" w:rsidRPr="00B676D1" w:rsidRDefault="00A0741D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П</w:t>
            </w:r>
          </w:p>
        </w:tc>
        <w:tc>
          <w:tcPr>
            <w:tcW w:w="782" w:type="pct"/>
          </w:tcPr>
          <w:p w:rsidR="00127BC3" w:rsidRPr="00B676D1" w:rsidRDefault="00106E7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72,5</w:t>
            </w:r>
          </w:p>
        </w:tc>
        <w:tc>
          <w:tcPr>
            <w:tcW w:w="340" w:type="pct"/>
          </w:tcPr>
          <w:p w:rsidR="00127BC3" w:rsidRPr="00B676D1" w:rsidRDefault="0065634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340" w:type="pct"/>
          </w:tcPr>
          <w:p w:rsidR="00127BC3" w:rsidRPr="00B676D1" w:rsidRDefault="00E4221B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38,6</w:t>
            </w:r>
          </w:p>
        </w:tc>
        <w:tc>
          <w:tcPr>
            <w:tcW w:w="340" w:type="pct"/>
          </w:tcPr>
          <w:p w:rsidR="00127BC3" w:rsidRPr="00B676D1" w:rsidRDefault="00294AAA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67,2</w:t>
            </w:r>
          </w:p>
        </w:tc>
        <w:tc>
          <w:tcPr>
            <w:tcW w:w="405" w:type="pct"/>
          </w:tcPr>
          <w:p w:rsidR="00127BC3" w:rsidRPr="00B676D1" w:rsidRDefault="005332E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78,9</w:t>
            </w:r>
          </w:p>
        </w:tc>
      </w:tr>
      <w:tr w:rsidR="00127BC3" w:rsidRPr="00B676D1" w:rsidTr="00127BC3">
        <w:tc>
          <w:tcPr>
            <w:tcW w:w="567" w:type="pct"/>
          </w:tcPr>
          <w:p w:rsidR="00127BC3" w:rsidRPr="00B676D1" w:rsidRDefault="00A0741D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498" w:type="pct"/>
          </w:tcPr>
          <w:p w:rsidR="00127BC3" w:rsidRPr="00B676D1" w:rsidRDefault="00A0741D" w:rsidP="00127BC3">
            <w:pPr>
              <w:rPr>
                <w:rFonts w:ascii="Liberation Serif" w:hAnsi="Liberation Serif" w:cs="Segoe UI"/>
                <w:sz w:val="24"/>
                <w:szCs w:val="24"/>
                <w:shd w:val="clear" w:color="auto" w:fill="FFFFFF"/>
              </w:rPr>
            </w:pPr>
            <w:r w:rsidRPr="00B676D1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Экосистемная организация живой природы. Биосфера</w:t>
            </w:r>
          </w:p>
        </w:tc>
        <w:tc>
          <w:tcPr>
            <w:tcW w:w="728" w:type="pct"/>
          </w:tcPr>
          <w:p w:rsidR="00127BC3" w:rsidRPr="00B676D1" w:rsidRDefault="00A0741D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782" w:type="pct"/>
          </w:tcPr>
          <w:p w:rsidR="00127BC3" w:rsidRPr="00B676D1" w:rsidRDefault="00106E7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71</w:t>
            </w:r>
          </w:p>
        </w:tc>
        <w:tc>
          <w:tcPr>
            <w:tcW w:w="340" w:type="pct"/>
          </w:tcPr>
          <w:p w:rsidR="00127BC3" w:rsidRPr="00B676D1" w:rsidRDefault="0065634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340" w:type="pct"/>
          </w:tcPr>
          <w:p w:rsidR="00127BC3" w:rsidRPr="00B676D1" w:rsidRDefault="00E4221B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60,5</w:t>
            </w:r>
          </w:p>
        </w:tc>
        <w:tc>
          <w:tcPr>
            <w:tcW w:w="340" w:type="pct"/>
          </w:tcPr>
          <w:p w:rsidR="00127BC3" w:rsidRPr="00B676D1" w:rsidRDefault="00294AAA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51,1</w:t>
            </w:r>
          </w:p>
        </w:tc>
        <w:tc>
          <w:tcPr>
            <w:tcW w:w="405" w:type="pct"/>
          </w:tcPr>
          <w:p w:rsidR="00127BC3" w:rsidRPr="00B676D1" w:rsidRDefault="005332E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127BC3" w:rsidRPr="00B676D1" w:rsidTr="00127BC3">
        <w:tc>
          <w:tcPr>
            <w:tcW w:w="567" w:type="pct"/>
          </w:tcPr>
          <w:p w:rsidR="00127BC3" w:rsidRPr="00B676D1" w:rsidRDefault="00A0741D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1498" w:type="pct"/>
          </w:tcPr>
          <w:p w:rsidR="00127BC3" w:rsidRPr="00B676D1" w:rsidRDefault="00A0741D" w:rsidP="00127BC3">
            <w:pPr>
              <w:rPr>
                <w:rFonts w:ascii="Liberation Serif" w:hAnsi="Liberation Serif" w:cs="Segoe UI"/>
                <w:sz w:val="24"/>
                <w:szCs w:val="24"/>
                <w:shd w:val="clear" w:color="auto" w:fill="FFFFFF"/>
              </w:rPr>
            </w:pPr>
            <w:r w:rsidRPr="00B676D1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Экосистемная организация живой природы. Выявлять причинно-следственные связи между биологическими объектами, явлениями и процессами</w:t>
            </w:r>
          </w:p>
        </w:tc>
        <w:tc>
          <w:tcPr>
            <w:tcW w:w="728" w:type="pct"/>
          </w:tcPr>
          <w:p w:rsidR="00127BC3" w:rsidRPr="00B676D1" w:rsidRDefault="00A0741D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П</w:t>
            </w:r>
          </w:p>
        </w:tc>
        <w:tc>
          <w:tcPr>
            <w:tcW w:w="782" w:type="pct"/>
          </w:tcPr>
          <w:p w:rsidR="00127BC3" w:rsidRPr="00B676D1" w:rsidRDefault="00106E7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68,4</w:t>
            </w:r>
          </w:p>
        </w:tc>
        <w:tc>
          <w:tcPr>
            <w:tcW w:w="340" w:type="pct"/>
          </w:tcPr>
          <w:p w:rsidR="00127BC3" w:rsidRPr="00B676D1" w:rsidRDefault="0065634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340" w:type="pct"/>
          </w:tcPr>
          <w:p w:rsidR="00127BC3" w:rsidRPr="00B676D1" w:rsidRDefault="00E4221B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39,1</w:t>
            </w:r>
          </w:p>
        </w:tc>
        <w:tc>
          <w:tcPr>
            <w:tcW w:w="340" w:type="pct"/>
          </w:tcPr>
          <w:p w:rsidR="00127BC3" w:rsidRPr="00B676D1" w:rsidRDefault="00294AAA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82,8</w:t>
            </w:r>
          </w:p>
        </w:tc>
        <w:tc>
          <w:tcPr>
            <w:tcW w:w="405" w:type="pct"/>
          </w:tcPr>
          <w:p w:rsidR="00127BC3" w:rsidRPr="00B676D1" w:rsidRDefault="005332E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127BC3" w:rsidRPr="00B676D1" w:rsidTr="00127BC3">
        <w:tc>
          <w:tcPr>
            <w:tcW w:w="567" w:type="pct"/>
          </w:tcPr>
          <w:p w:rsidR="00127BC3" w:rsidRPr="00B676D1" w:rsidRDefault="00A0741D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1498" w:type="pct"/>
          </w:tcPr>
          <w:p w:rsidR="00127BC3" w:rsidRPr="00B676D1" w:rsidRDefault="00A0741D" w:rsidP="00127BC3">
            <w:pPr>
              <w:rPr>
                <w:rFonts w:ascii="Liberation Serif" w:hAnsi="Liberation Serif" w:cs="Segoe UI"/>
                <w:sz w:val="24"/>
                <w:szCs w:val="24"/>
                <w:shd w:val="clear" w:color="auto" w:fill="FFFFFF"/>
              </w:rPr>
            </w:pPr>
            <w:r w:rsidRPr="00B676D1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Объяснение роли биологии в современном мире</w:t>
            </w:r>
          </w:p>
        </w:tc>
        <w:tc>
          <w:tcPr>
            <w:tcW w:w="728" w:type="pct"/>
          </w:tcPr>
          <w:p w:rsidR="00127BC3" w:rsidRPr="00B676D1" w:rsidRDefault="00127BC3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В</w:t>
            </w:r>
          </w:p>
        </w:tc>
        <w:tc>
          <w:tcPr>
            <w:tcW w:w="782" w:type="pct"/>
          </w:tcPr>
          <w:p w:rsidR="00127BC3" w:rsidRPr="00B676D1" w:rsidRDefault="00106E7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11,4</w:t>
            </w:r>
          </w:p>
        </w:tc>
        <w:tc>
          <w:tcPr>
            <w:tcW w:w="340" w:type="pct"/>
          </w:tcPr>
          <w:p w:rsidR="00127BC3" w:rsidRPr="00B676D1" w:rsidRDefault="0065634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127BC3" w:rsidRPr="00B676D1" w:rsidRDefault="00E4221B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0,86</w:t>
            </w:r>
          </w:p>
        </w:tc>
        <w:tc>
          <w:tcPr>
            <w:tcW w:w="340" w:type="pct"/>
          </w:tcPr>
          <w:p w:rsidR="00127BC3" w:rsidRPr="00B676D1" w:rsidRDefault="00294AAA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7,03</w:t>
            </w:r>
          </w:p>
        </w:tc>
        <w:tc>
          <w:tcPr>
            <w:tcW w:w="405" w:type="pct"/>
          </w:tcPr>
          <w:p w:rsidR="00127BC3" w:rsidRPr="00B676D1" w:rsidRDefault="005332E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52,6</w:t>
            </w:r>
          </w:p>
        </w:tc>
      </w:tr>
      <w:tr w:rsidR="00127BC3" w:rsidRPr="00B676D1" w:rsidTr="00127BC3">
        <w:tc>
          <w:tcPr>
            <w:tcW w:w="567" w:type="pct"/>
          </w:tcPr>
          <w:p w:rsidR="00127BC3" w:rsidRPr="00B676D1" w:rsidRDefault="00A0741D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98" w:type="pct"/>
          </w:tcPr>
          <w:p w:rsidR="00127BC3" w:rsidRPr="00B676D1" w:rsidRDefault="00A0741D" w:rsidP="00127BC3">
            <w:pPr>
              <w:rPr>
                <w:rFonts w:ascii="Liberation Serif" w:hAnsi="Liberation Serif" w:cs="Segoe UI"/>
                <w:sz w:val="24"/>
                <w:szCs w:val="24"/>
                <w:shd w:val="clear" w:color="auto" w:fill="FFFFFF"/>
              </w:rPr>
            </w:pPr>
            <w:r w:rsidRPr="00B676D1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Использование научных методов для изучения биологических объектов, явлений</w:t>
            </w:r>
          </w:p>
        </w:tc>
        <w:tc>
          <w:tcPr>
            <w:tcW w:w="728" w:type="pct"/>
          </w:tcPr>
          <w:p w:rsidR="00127BC3" w:rsidRPr="00B676D1" w:rsidRDefault="00127BC3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П</w:t>
            </w:r>
          </w:p>
        </w:tc>
        <w:tc>
          <w:tcPr>
            <w:tcW w:w="782" w:type="pct"/>
          </w:tcPr>
          <w:p w:rsidR="00127BC3" w:rsidRPr="00B676D1" w:rsidRDefault="00106E7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23,6</w:t>
            </w:r>
          </w:p>
        </w:tc>
        <w:tc>
          <w:tcPr>
            <w:tcW w:w="340" w:type="pct"/>
          </w:tcPr>
          <w:p w:rsidR="00127BC3" w:rsidRPr="00B676D1" w:rsidRDefault="0065634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127BC3" w:rsidRPr="00B676D1" w:rsidRDefault="00E4221B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3,86</w:t>
            </w:r>
          </w:p>
        </w:tc>
        <w:tc>
          <w:tcPr>
            <w:tcW w:w="340" w:type="pct"/>
          </w:tcPr>
          <w:p w:rsidR="00127BC3" w:rsidRPr="00B676D1" w:rsidRDefault="00294AAA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26,6</w:t>
            </w:r>
          </w:p>
        </w:tc>
        <w:tc>
          <w:tcPr>
            <w:tcW w:w="405" w:type="pct"/>
          </w:tcPr>
          <w:p w:rsidR="00127BC3" w:rsidRPr="00B676D1" w:rsidRDefault="005332E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57,9</w:t>
            </w:r>
          </w:p>
        </w:tc>
      </w:tr>
      <w:tr w:rsidR="00127BC3" w:rsidRPr="00B676D1" w:rsidTr="00127BC3">
        <w:tc>
          <w:tcPr>
            <w:tcW w:w="567" w:type="pct"/>
          </w:tcPr>
          <w:p w:rsidR="00127BC3" w:rsidRPr="00B676D1" w:rsidRDefault="00A0741D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1498" w:type="pct"/>
          </w:tcPr>
          <w:p w:rsidR="00127BC3" w:rsidRPr="00B676D1" w:rsidRDefault="00A0741D" w:rsidP="00127BC3">
            <w:pPr>
              <w:rPr>
                <w:rFonts w:ascii="Liberation Serif" w:hAnsi="Liberation Serif" w:cs="Segoe UI"/>
                <w:sz w:val="24"/>
                <w:szCs w:val="24"/>
                <w:shd w:val="clear" w:color="auto" w:fill="FFFFFF"/>
              </w:rPr>
            </w:pPr>
            <w:r w:rsidRPr="00B676D1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Работа с текстом биологического содержания</w:t>
            </w:r>
          </w:p>
        </w:tc>
        <w:tc>
          <w:tcPr>
            <w:tcW w:w="728" w:type="pct"/>
          </w:tcPr>
          <w:p w:rsidR="00127BC3" w:rsidRPr="00B676D1" w:rsidRDefault="00A0741D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П</w:t>
            </w:r>
          </w:p>
        </w:tc>
        <w:tc>
          <w:tcPr>
            <w:tcW w:w="782" w:type="pct"/>
          </w:tcPr>
          <w:p w:rsidR="00127BC3" w:rsidRPr="00B676D1" w:rsidRDefault="00106E7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43,9</w:t>
            </w:r>
          </w:p>
        </w:tc>
        <w:tc>
          <w:tcPr>
            <w:tcW w:w="340" w:type="pct"/>
          </w:tcPr>
          <w:p w:rsidR="00127BC3" w:rsidRPr="00B676D1" w:rsidRDefault="0065634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127BC3" w:rsidRPr="00B676D1" w:rsidRDefault="00E4221B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5,58</w:t>
            </w:r>
          </w:p>
        </w:tc>
        <w:tc>
          <w:tcPr>
            <w:tcW w:w="340" w:type="pct"/>
          </w:tcPr>
          <w:p w:rsidR="00127BC3" w:rsidRPr="00B676D1" w:rsidRDefault="00294AAA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21,1</w:t>
            </w:r>
          </w:p>
        </w:tc>
        <w:tc>
          <w:tcPr>
            <w:tcW w:w="405" w:type="pct"/>
          </w:tcPr>
          <w:p w:rsidR="00127BC3" w:rsidRPr="00B676D1" w:rsidRDefault="005332E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42,1</w:t>
            </w:r>
          </w:p>
        </w:tc>
      </w:tr>
      <w:tr w:rsidR="00127BC3" w:rsidRPr="00B676D1" w:rsidTr="00127BC3">
        <w:tc>
          <w:tcPr>
            <w:tcW w:w="567" w:type="pct"/>
          </w:tcPr>
          <w:p w:rsidR="00127BC3" w:rsidRPr="00B676D1" w:rsidRDefault="00A0741D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498" w:type="pct"/>
          </w:tcPr>
          <w:p w:rsidR="00127BC3" w:rsidRPr="00B676D1" w:rsidRDefault="003F1435" w:rsidP="00127BC3">
            <w:pPr>
              <w:rPr>
                <w:rFonts w:ascii="Liberation Serif" w:hAnsi="Liberation Serif" w:cs="Segoe UI"/>
                <w:sz w:val="24"/>
                <w:szCs w:val="24"/>
                <w:shd w:val="clear" w:color="auto" w:fill="FFFFFF"/>
              </w:rPr>
            </w:pPr>
            <w:r w:rsidRPr="00B676D1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Статистические данные, представленные в табличной форме</w:t>
            </w:r>
          </w:p>
        </w:tc>
        <w:tc>
          <w:tcPr>
            <w:tcW w:w="728" w:type="pct"/>
          </w:tcPr>
          <w:p w:rsidR="00127BC3" w:rsidRPr="00B676D1" w:rsidRDefault="00127BC3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В</w:t>
            </w:r>
          </w:p>
        </w:tc>
        <w:tc>
          <w:tcPr>
            <w:tcW w:w="782" w:type="pct"/>
          </w:tcPr>
          <w:p w:rsidR="00127BC3" w:rsidRPr="00B676D1" w:rsidRDefault="00106E7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35,9</w:t>
            </w:r>
          </w:p>
        </w:tc>
        <w:tc>
          <w:tcPr>
            <w:tcW w:w="340" w:type="pct"/>
          </w:tcPr>
          <w:p w:rsidR="00127BC3" w:rsidRPr="00B676D1" w:rsidRDefault="0065634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127BC3" w:rsidRPr="00B676D1" w:rsidRDefault="00E4221B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0,86</w:t>
            </w:r>
          </w:p>
        </w:tc>
        <w:tc>
          <w:tcPr>
            <w:tcW w:w="340" w:type="pct"/>
          </w:tcPr>
          <w:p w:rsidR="00127BC3" w:rsidRPr="00B676D1" w:rsidRDefault="00294AAA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7,03</w:t>
            </w:r>
          </w:p>
        </w:tc>
        <w:tc>
          <w:tcPr>
            <w:tcW w:w="405" w:type="pct"/>
          </w:tcPr>
          <w:p w:rsidR="00127BC3" w:rsidRPr="00B676D1" w:rsidRDefault="005332E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36,8</w:t>
            </w:r>
          </w:p>
        </w:tc>
      </w:tr>
      <w:tr w:rsidR="00A0741D" w:rsidRPr="00B676D1" w:rsidTr="00127BC3">
        <w:tc>
          <w:tcPr>
            <w:tcW w:w="567" w:type="pct"/>
          </w:tcPr>
          <w:p w:rsidR="00A0741D" w:rsidRPr="00B676D1" w:rsidRDefault="00A0741D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1498" w:type="pct"/>
          </w:tcPr>
          <w:p w:rsidR="00A0741D" w:rsidRPr="00B676D1" w:rsidRDefault="003F1435" w:rsidP="00127BC3">
            <w:pPr>
              <w:rPr>
                <w:rFonts w:ascii="Liberation Serif" w:hAnsi="Liberation Serif" w:cs="Segoe UI"/>
                <w:sz w:val="24"/>
                <w:szCs w:val="24"/>
                <w:shd w:val="clear" w:color="auto" w:fill="FFFFFF"/>
              </w:rPr>
            </w:pPr>
            <w:r w:rsidRPr="00B676D1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Решать учебные задачи. Определение энерготрат.</w:t>
            </w:r>
          </w:p>
        </w:tc>
        <w:tc>
          <w:tcPr>
            <w:tcW w:w="728" w:type="pct"/>
          </w:tcPr>
          <w:p w:rsidR="00A0741D" w:rsidRPr="00B676D1" w:rsidRDefault="00A0741D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В</w:t>
            </w:r>
          </w:p>
        </w:tc>
        <w:tc>
          <w:tcPr>
            <w:tcW w:w="782" w:type="pct"/>
          </w:tcPr>
          <w:p w:rsidR="00A0741D" w:rsidRPr="00B676D1" w:rsidRDefault="00106E7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24,4</w:t>
            </w:r>
          </w:p>
        </w:tc>
        <w:tc>
          <w:tcPr>
            <w:tcW w:w="340" w:type="pct"/>
          </w:tcPr>
          <w:p w:rsidR="00A0741D" w:rsidRPr="00B676D1" w:rsidRDefault="0065634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A0741D" w:rsidRPr="00B676D1" w:rsidRDefault="00E4221B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A0741D" w:rsidRPr="00B676D1" w:rsidRDefault="009A08D4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3,13</w:t>
            </w:r>
          </w:p>
        </w:tc>
        <w:tc>
          <w:tcPr>
            <w:tcW w:w="405" w:type="pct"/>
          </w:tcPr>
          <w:p w:rsidR="00A0741D" w:rsidRPr="00B676D1" w:rsidRDefault="009A08D4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57,9</w:t>
            </w:r>
          </w:p>
        </w:tc>
      </w:tr>
    </w:tbl>
    <w:p w:rsidR="00127BC3" w:rsidRDefault="00127BC3" w:rsidP="004D33ED">
      <w:pPr>
        <w:rPr>
          <w:rFonts w:ascii="Liberation Serif" w:hAnsi="Liberation Serif"/>
          <w:sz w:val="24"/>
          <w:szCs w:val="24"/>
        </w:rPr>
      </w:pPr>
    </w:p>
    <w:p w:rsidR="00482877" w:rsidRDefault="00482877" w:rsidP="00482877">
      <w:pPr>
        <w:spacing w:after="0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Отлично справились с заданиями № 2,4,6,14,16,20,21, все участники получившие отметку «5» за экзамен. В этой группе вызвало затруднение задание № 13(26,3%).    </w:t>
      </w:r>
    </w:p>
    <w:p w:rsidR="00482877" w:rsidRDefault="00482877" w:rsidP="00482877">
      <w:pPr>
        <w:spacing w:after="0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Участникам экзамена, получившим «4», показались сложными задания высокого и повышенного уровня № 26,25,22 . Процент выполнения и получившие максимальные баллы за задания составил менее 10%.</w:t>
      </w:r>
    </w:p>
    <w:p w:rsidR="00482877" w:rsidRDefault="00482877" w:rsidP="00482877">
      <w:pPr>
        <w:spacing w:after="0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Также для участников получившим «3» за экзамен совсем непосильными оказались здания №26. </w:t>
      </w:r>
    </w:p>
    <w:p w:rsidR="00482877" w:rsidRDefault="00482877" w:rsidP="00482877">
      <w:pPr>
        <w:spacing w:after="0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Больше 50% участников из группы получивших «2» справились с заданиями </w:t>
      </w:r>
      <w:r w:rsidR="007D00D1">
        <w:rPr>
          <w:rFonts w:ascii="Liberation Serif" w:hAnsi="Liberation Serif"/>
          <w:sz w:val="24"/>
          <w:szCs w:val="24"/>
        </w:rPr>
        <w:t>2,14</w:t>
      </w:r>
      <w:r>
        <w:rPr>
          <w:rFonts w:ascii="Liberation Serif" w:hAnsi="Liberation Serif"/>
          <w:sz w:val="24"/>
          <w:szCs w:val="24"/>
        </w:rPr>
        <w:t xml:space="preserve">. А задание № </w:t>
      </w:r>
      <w:r w:rsidR="007D00D1">
        <w:rPr>
          <w:rFonts w:ascii="Liberation Serif" w:hAnsi="Liberation Serif"/>
          <w:sz w:val="24"/>
          <w:szCs w:val="24"/>
        </w:rPr>
        <w:t>14</w:t>
      </w:r>
      <w:r>
        <w:rPr>
          <w:rFonts w:ascii="Liberation Serif" w:hAnsi="Liberation Serif"/>
          <w:sz w:val="24"/>
          <w:szCs w:val="24"/>
        </w:rPr>
        <w:t xml:space="preserve"> оказалось под силу </w:t>
      </w:r>
      <w:r w:rsidR="007D00D1">
        <w:rPr>
          <w:rFonts w:ascii="Liberation Serif" w:hAnsi="Liberation Serif"/>
          <w:sz w:val="24"/>
          <w:szCs w:val="24"/>
        </w:rPr>
        <w:t>75</w:t>
      </w:r>
      <w:r>
        <w:rPr>
          <w:rFonts w:ascii="Liberation Serif" w:hAnsi="Liberation Serif"/>
          <w:sz w:val="24"/>
          <w:szCs w:val="24"/>
        </w:rPr>
        <w:t>% участников этой группы.</w:t>
      </w:r>
    </w:p>
    <w:p w:rsidR="00482877" w:rsidRDefault="00482877" w:rsidP="004D33ED">
      <w:pPr>
        <w:rPr>
          <w:rFonts w:ascii="Liberation Serif" w:hAnsi="Liberation Serif"/>
          <w:sz w:val="24"/>
          <w:szCs w:val="24"/>
        </w:rPr>
      </w:pPr>
    </w:p>
    <w:p w:rsidR="00482877" w:rsidRPr="00454E3B" w:rsidRDefault="00482877" w:rsidP="00482877">
      <w:pPr>
        <w:spacing w:after="0"/>
        <w:ind w:firstLine="709"/>
        <w:jc w:val="center"/>
        <w:rPr>
          <w:rFonts w:ascii="Liberation Serif" w:hAnsi="Liberation Serif"/>
          <w:b/>
          <w:sz w:val="24"/>
          <w:szCs w:val="24"/>
        </w:rPr>
      </w:pPr>
      <w:r w:rsidRPr="00454E3B">
        <w:rPr>
          <w:rFonts w:ascii="Liberation Serif" w:hAnsi="Liberation Serif"/>
          <w:b/>
          <w:sz w:val="24"/>
          <w:szCs w:val="24"/>
        </w:rPr>
        <w:t>График решаемости, процент приступивших к выполнению заданий и получивших баллы</w:t>
      </w:r>
      <w:r>
        <w:rPr>
          <w:rFonts w:ascii="Liberation Serif" w:hAnsi="Liberation Serif"/>
          <w:b/>
          <w:sz w:val="24"/>
          <w:szCs w:val="24"/>
        </w:rPr>
        <w:t xml:space="preserve"> за выполнение</w:t>
      </w:r>
    </w:p>
    <w:p w:rsidR="00174613" w:rsidRDefault="00174613" w:rsidP="004D33ED">
      <w:pPr>
        <w:rPr>
          <w:rFonts w:ascii="Liberation Serif" w:hAnsi="Liberation Serif"/>
          <w:sz w:val="24"/>
          <w:szCs w:val="24"/>
        </w:rPr>
      </w:pPr>
    </w:p>
    <w:p w:rsidR="00174613" w:rsidRPr="00B676D1" w:rsidRDefault="00174613" w:rsidP="004D33ED">
      <w:pPr>
        <w:rPr>
          <w:rFonts w:ascii="Liberation Serif" w:hAnsi="Liberation Serif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19CB7BE" wp14:editId="692B0944">
            <wp:extent cx="5940425" cy="3004240"/>
            <wp:effectExtent l="0" t="0" r="22225" b="247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F50A3" w:rsidRPr="00B676D1" w:rsidRDefault="00234C0B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Проведенный анализ показал, что задания базового уровня (с процентом выполнения ниже 50) </w:t>
      </w:r>
      <w:r w:rsidR="00D6307F" w:rsidRPr="00B676D1">
        <w:rPr>
          <w:rFonts w:ascii="Liberation Serif" w:hAnsi="Liberation Serif"/>
          <w:sz w:val="24"/>
          <w:szCs w:val="24"/>
        </w:rPr>
        <w:t>оказались задания № 5(40%), 8 (40,7%)</w:t>
      </w:r>
      <w:r w:rsidR="005C349C" w:rsidRPr="00B676D1">
        <w:rPr>
          <w:rFonts w:ascii="Liberation Serif" w:hAnsi="Liberation Serif"/>
          <w:sz w:val="24"/>
          <w:szCs w:val="24"/>
        </w:rPr>
        <w:t xml:space="preserve">, 12 (42,2%), 15 (48,7%). </w:t>
      </w:r>
      <w:r w:rsidR="00174613">
        <w:rPr>
          <w:rFonts w:ascii="Liberation Serif" w:hAnsi="Liberation Serif"/>
          <w:sz w:val="24"/>
          <w:szCs w:val="24"/>
        </w:rPr>
        <w:t xml:space="preserve">Низкий процент приступивших к выполнению задания и получивших балл </w:t>
      </w:r>
      <w:r w:rsidR="009666C6">
        <w:rPr>
          <w:rFonts w:ascii="Liberation Serif" w:hAnsi="Liberation Serif"/>
          <w:sz w:val="24"/>
          <w:szCs w:val="24"/>
        </w:rPr>
        <w:t>за него  - задание № 22</w:t>
      </w:r>
      <w:r w:rsidR="00482877">
        <w:rPr>
          <w:rFonts w:ascii="Liberation Serif" w:hAnsi="Liberation Serif"/>
          <w:sz w:val="24"/>
          <w:szCs w:val="24"/>
        </w:rPr>
        <w:t xml:space="preserve"> (11,4%) и задание №10 (28,8%).</w:t>
      </w:r>
      <w:r w:rsidR="005C349C" w:rsidRPr="00B676D1">
        <w:rPr>
          <w:rFonts w:ascii="Liberation Serif" w:hAnsi="Liberation Serif"/>
          <w:sz w:val="24"/>
          <w:szCs w:val="24"/>
        </w:rPr>
        <w:t xml:space="preserve"> </w:t>
      </w:r>
      <w:r w:rsidR="00174613">
        <w:rPr>
          <w:rFonts w:ascii="Liberation Serif" w:hAnsi="Liberation Serif"/>
          <w:sz w:val="24"/>
          <w:szCs w:val="24"/>
        </w:rPr>
        <w:t>К</w:t>
      </w:r>
      <w:r w:rsidR="005C349C" w:rsidRPr="00B676D1">
        <w:rPr>
          <w:rFonts w:ascii="Liberation Serif" w:hAnsi="Liberation Serif"/>
          <w:sz w:val="24"/>
          <w:szCs w:val="24"/>
        </w:rPr>
        <w:t xml:space="preserve"> </w:t>
      </w:r>
      <w:r w:rsidR="00174613">
        <w:rPr>
          <w:rFonts w:ascii="Liberation Serif" w:hAnsi="Liberation Serif"/>
          <w:sz w:val="24"/>
          <w:szCs w:val="24"/>
        </w:rPr>
        <w:t>выполнению этих заданий</w:t>
      </w:r>
      <w:r w:rsidR="005C349C" w:rsidRPr="00B676D1">
        <w:rPr>
          <w:rFonts w:ascii="Liberation Serif" w:hAnsi="Liberation Serif"/>
          <w:sz w:val="24"/>
          <w:szCs w:val="24"/>
        </w:rPr>
        <w:t xml:space="preserve"> приступали</w:t>
      </w:r>
      <w:r w:rsidR="00C84F8A" w:rsidRPr="00B676D1">
        <w:rPr>
          <w:rFonts w:ascii="Liberation Serif" w:hAnsi="Liberation Serif"/>
          <w:sz w:val="24"/>
          <w:szCs w:val="24"/>
        </w:rPr>
        <w:t xml:space="preserve"> </w:t>
      </w:r>
      <w:r w:rsidR="005C349C" w:rsidRPr="00B676D1">
        <w:rPr>
          <w:rFonts w:ascii="Liberation Serif" w:hAnsi="Liberation Serif"/>
          <w:sz w:val="24"/>
          <w:szCs w:val="24"/>
        </w:rPr>
        <w:t xml:space="preserve"> участники получившие отметку «4» или «5»</w:t>
      </w:r>
      <w:r w:rsidR="00C84F8A" w:rsidRPr="00B676D1">
        <w:rPr>
          <w:rFonts w:ascii="Liberation Serif" w:hAnsi="Liberation Serif"/>
          <w:sz w:val="24"/>
          <w:szCs w:val="24"/>
        </w:rPr>
        <w:t>.</w:t>
      </w:r>
      <w:r w:rsidRPr="00B676D1">
        <w:rPr>
          <w:rFonts w:ascii="Liberation Serif" w:hAnsi="Liberation Serif"/>
          <w:sz w:val="24"/>
          <w:szCs w:val="24"/>
        </w:rPr>
        <w:t xml:space="preserve"> </w:t>
      </w:r>
    </w:p>
    <w:p w:rsidR="007F50A3" w:rsidRPr="00B676D1" w:rsidRDefault="00234C0B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lastRenderedPageBreak/>
        <w:t xml:space="preserve">Успешно усвоенные: </w:t>
      </w:r>
    </w:p>
    <w:p w:rsidR="007F50A3" w:rsidRPr="00B676D1" w:rsidRDefault="00234C0B" w:rsidP="00B676D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>знание биологических объектов на разных уровнях организации живого (зад. №</w:t>
      </w:r>
      <w:r w:rsidR="00E20046" w:rsidRPr="00B676D1">
        <w:rPr>
          <w:rFonts w:ascii="Liberation Serif" w:hAnsi="Liberation Serif"/>
          <w:sz w:val="24"/>
          <w:szCs w:val="24"/>
        </w:rPr>
        <w:t xml:space="preserve"> </w:t>
      </w:r>
      <w:r w:rsidRPr="00B676D1">
        <w:rPr>
          <w:rFonts w:ascii="Liberation Serif" w:hAnsi="Liberation Serif"/>
          <w:sz w:val="24"/>
          <w:szCs w:val="24"/>
        </w:rPr>
        <w:t xml:space="preserve">2) – </w:t>
      </w:r>
      <w:r w:rsidR="00E20046" w:rsidRPr="00B676D1">
        <w:rPr>
          <w:rFonts w:ascii="Liberation Serif" w:hAnsi="Liberation Serif"/>
          <w:sz w:val="24"/>
          <w:szCs w:val="24"/>
        </w:rPr>
        <w:t>73,7</w:t>
      </w:r>
      <w:r w:rsidRPr="00B676D1">
        <w:rPr>
          <w:rFonts w:ascii="Liberation Serif" w:hAnsi="Liberation Serif"/>
          <w:sz w:val="24"/>
          <w:szCs w:val="24"/>
        </w:rPr>
        <w:t xml:space="preserve">%; обладание приёмами работы с информацией биологического содержания, представленной в графической форме (зад. №4) – </w:t>
      </w:r>
      <w:r w:rsidR="00E20046" w:rsidRPr="00B676D1">
        <w:rPr>
          <w:rFonts w:ascii="Liberation Serif" w:hAnsi="Liberation Serif"/>
          <w:sz w:val="24"/>
          <w:szCs w:val="24"/>
        </w:rPr>
        <w:t>78,5</w:t>
      </w:r>
      <w:r w:rsidRPr="00B676D1">
        <w:rPr>
          <w:rFonts w:ascii="Liberation Serif" w:hAnsi="Liberation Serif"/>
          <w:sz w:val="24"/>
          <w:szCs w:val="24"/>
        </w:rPr>
        <w:t xml:space="preserve">%; </w:t>
      </w:r>
    </w:p>
    <w:p w:rsidR="007F50A3" w:rsidRPr="00B676D1" w:rsidRDefault="00234C0B" w:rsidP="00B676D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приобретение опыта использования аналоговых цифровых биологических приборов и инструментов (зад. №6) – </w:t>
      </w:r>
      <w:r w:rsidR="00E20046" w:rsidRPr="00B676D1">
        <w:rPr>
          <w:rFonts w:ascii="Liberation Serif" w:hAnsi="Liberation Serif"/>
          <w:sz w:val="24"/>
          <w:szCs w:val="24"/>
        </w:rPr>
        <w:t>84,1</w:t>
      </w:r>
      <w:r w:rsidRPr="00B676D1">
        <w:rPr>
          <w:rFonts w:ascii="Liberation Serif" w:hAnsi="Liberation Serif"/>
          <w:sz w:val="24"/>
          <w:szCs w:val="24"/>
        </w:rPr>
        <w:t xml:space="preserve">%; </w:t>
      </w:r>
    </w:p>
    <w:p w:rsidR="00E20046" w:rsidRPr="00B676D1" w:rsidRDefault="00234C0B" w:rsidP="00B676D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распознавание и описание на рисунках (изображениях) признаков строения биологических объектов на разных уровнях организации живого (зад. №14) – </w:t>
      </w:r>
      <w:r w:rsidR="00E20046" w:rsidRPr="00B676D1">
        <w:rPr>
          <w:rFonts w:ascii="Liberation Serif" w:hAnsi="Liberation Serif"/>
          <w:sz w:val="24"/>
          <w:szCs w:val="24"/>
        </w:rPr>
        <w:t>96,2</w:t>
      </w:r>
      <w:r w:rsidRPr="00B676D1">
        <w:rPr>
          <w:rFonts w:ascii="Liberation Serif" w:hAnsi="Liberation Serif"/>
          <w:sz w:val="24"/>
          <w:szCs w:val="24"/>
        </w:rPr>
        <w:t xml:space="preserve">%. </w:t>
      </w:r>
    </w:p>
    <w:p w:rsidR="007F50A3" w:rsidRPr="00B676D1" w:rsidRDefault="00234C0B" w:rsidP="00B676D1">
      <w:pPr>
        <w:spacing w:after="0" w:line="240" w:lineRule="auto"/>
        <w:ind w:firstLine="709"/>
        <w:jc w:val="both"/>
        <w:rPr>
          <w:rFonts w:ascii="Liberation Serif" w:hAnsi="Liberation Serif" w:cs="Segoe UI"/>
          <w:color w:val="212529"/>
          <w:sz w:val="24"/>
          <w:szCs w:val="24"/>
          <w:shd w:val="clear" w:color="auto" w:fill="FFFFFF"/>
        </w:rPr>
      </w:pPr>
      <w:r w:rsidRPr="00B676D1">
        <w:rPr>
          <w:rFonts w:ascii="Liberation Serif" w:hAnsi="Liberation Serif"/>
          <w:sz w:val="24"/>
          <w:szCs w:val="24"/>
        </w:rPr>
        <w:t xml:space="preserve"> Недостаточно усвоенные умения: </w:t>
      </w:r>
      <w:r w:rsidR="00E20046" w:rsidRPr="00B676D1">
        <w:rPr>
          <w:rFonts w:ascii="Liberation Serif" w:hAnsi="Liberation Serif" w:cs="Segoe UI"/>
          <w:color w:val="212529"/>
          <w:sz w:val="24"/>
          <w:szCs w:val="24"/>
          <w:shd w:val="clear" w:color="auto" w:fill="FFFFFF"/>
        </w:rPr>
        <w:t xml:space="preserve"> </w:t>
      </w:r>
    </w:p>
    <w:p w:rsidR="007F50A3" w:rsidRPr="00B676D1" w:rsidRDefault="00E20046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 w:cs="Segoe UI"/>
          <w:color w:val="212529"/>
          <w:sz w:val="24"/>
          <w:szCs w:val="24"/>
          <w:shd w:val="clear" w:color="auto" w:fill="FFFFFF"/>
        </w:rPr>
        <w:t>включать в биологический текст пропущенные термины и понятия из числа предложенных</w:t>
      </w:r>
      <w:r w:rsidRPr="00B676D1">
        <w:rPr>
          <w:rFonts w:ascii="Liberation Serif" w:hAnsi="Liberation Serif"/>
          <w:sz w:val="24"/>
          <w:szCs w:val="24"/>
        </w:rPr>
        <w:t xml:space="preserve"> (задание № 10) – 28,8%; </w:t>
      </w:r>
    </w:p>
    <w:p w:rsidR="007F50A3" w:rsidRPr="00B676D1" w:rsidRDefault="00234C0B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>умение распознавать и описывать на рисунках признаки строения биологических объектов на разных уровнях организации живого (зад</w:t>
      </w:r>
      <w:r w:rsidR="00A642AE" w:rsidRPr="00B676D1">
        <w:rPr>
          <w:rFonts w:ascii="Liberation Serif" w:hAnsi="Liberation Serif"/>
          <w:sz w:val="24"/>
          <w:szCs w:val="24"/>
        </w:rPr>
        <w:t>ание</w:t>
      </w:r>
      <w:r w:rsidRPr="00B676D1">
        <w:rPr>
          <w:rFonts w:ascii="Liberation Serif" w:hAnsi="Liberation Serif"/>
          <w:sz w:val="24"/>
          <w:szCs w:val="24"/>
        </w:rPr>
        <w:t xml:space="preserve"> №22) – </w:t>
      </w:r>
      <w:r w:rsidR="00E20046" w:rsidRPr="00B676D1">
        <w:rPr>
          <w:rFonts w:ascii="Liberation Serif" w:hAnsi="Liberation Serif"/>
          <w:sz w:val="24"/>
          <w:szCs w:val="24"/>
        </w:rPr>
        <w:t>11,4</w:t>
      </w:r>
      <w:r w:rsidRPr="00B676D1">
        <w:rPr>
          <w:rFonts w:ascii="Liberation Serif" w:hAnsi="Liberation Serif"/>
          <w:sz w:val="24"/>
          <w:szCs w:val="24"/>
        </w:rPr>
        <w:t xml:space="preserve">%; </w:t>
      </w:r>
    </w:p>
    <w:p w:rsidR="007F50A3" w:rsidRPr="00B676D1" w:rsidRDefault="00234C0B" w:rsidP="00B676D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>умение объяснять опыт использования методов биологической науки в целях изучения биологических объектов, явлений и процессов (зад</w:t>
      </w:r>
      <w:r w:rsidR="00A642AE" w:rsidRPr="00B676D1">
        <w:rPr>
          <w:rFonts w:ascii="Liberation Serif" w:hAnsi="Liberation Serif"/>
          <w:sz w:val="24"/>
          <w:szCs w:val="24"/>
        </w:rPr>
        <w:t>ание</w:t>
      </w:r>
      <w:r w:rsidRPr="00B676D1">
        <w:rPr>
          <w:rFonts w:ascii="Liberation Serif" w:hAnsi="Liberation Serif"/>
          <w:sz w:val="24"/>
          <w:szCs w:val="24"/>
        </w:rPr>
        <w:t xml:space="preserve"> №23) – </w:t>
      </w:r>
      <w:r w:rsidR="00E20046" w:rsidRPr="00B676D1">
        <w:rPr>
          <w:rFonts w:ascii="Liberation Serif" w:hAnsi="Liberation Serif"/>
          <w:sz w:val="24"/>
          <w:szCs w:val="24"/>
        </w:rPr>
        <w:t>23,6</w:t>
      </w:r>
      <w:r w:rsidRPr="00B676D1">
        <w:rPr>
          <w:rFonts w:ascii="Liberation Serif" w:hAnsi="Liberation Serif"/>
          <w:sz w:val="24"/>
          <w:szCs w:val="24"/>
        </w:rPr>
        <w:t>%;</w:t>
      </w:r>
    </w:p>
    <w:p w:rsidR="007F50A3" w:rsidRPr="00B676D1" w:rsidRDefault="00234C0B" w:rsidP="00B676D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>умение работать с текстом биологического содержания (зад</w:t>
      </w:r>
      <w:r w:rsidR="00A642AE" w:rsidRPr="00B676D1">
        <w:rPr>
          <w:rFonts w:ascii="Liberation Serif" w:hAnsi="Liberation Serif"/>
          <w:sz w:val="24"/>
          <w:szCs w:val="24"/>
        </w:rPr>
        <w:t>ание</w:t>
      </w:r>
      <w:r w:rsidRPr="00B676D1">
        <w:rPr>
          <w:rFonts w:ascii="Liberation Serif" w:hAnsi="Liberation Serif"/>
          <w:sz w:val="24"/>
          <w:szCs w:val="24"/>
        </w:rPr>
        <w:t xml:space="preserve"> №24) – 49,4;</w:t>
      </w:r>
    </w:p>
    <w:p w:rsidR="007F50A3" w:rsidRPr="00B676D1" w:rsidRDefault="00234C0B" w:rsidP="00B676D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>умение работать со статистическими данными (зад</w:t>
      </w:r>
      <w:r w:rsidR="00A642AE" w:rsidRPr="00B676D1">
        <w:rPr>
          <w:rFonts w:ascii="Liberation Serif" w:hAnsi="Liberation Serif"/>
          <w:sz w:val="24"/>
          <w:szCs w:val="24"/>
        </w:rPr>
        <w:t>ание</w:t>
      </w:r>
      <w:r w:rsidRPr="00B676D1">
        <w:rPr>
          <w:rFonts w:ascii="Liberation Serif" w:hAnsi="Liberation Serif"/>
          <w:sz w:val="24"/>
          <w:szCs w:val="24"/>
        </w:rPr>
        <w:t xml:space="preserve"> №25) – 34,14%; </w:t>
      </w:r>
    </w:p>
    <w:p w:rsidR="00E20046" w:rsidRDefault="00234C0B" w:rsidP="00B676D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>умение решать учебные задачи биологического содержания</w:t>
      </w:r>
      <w:r w:rsidR="00A642AE" w:rsidRPr="00B676D1">
        <w:rPr>
          <w:rFonts w:ascii="Liberation Serif" w:hAnsi="Liberation Serif"/>
          <w:sz w:val="24"/>
          <w:szCs w:val="24"/>
        </w:rPr>
        <w:t>,</w:t>
      </w:r>
      <w:r w:rsidRPr="00B676D1">
        <w:rPr>
          <w:rFonts w:ascii="Liberation Serif" w:hAnsi="Liberation Serif"/>
          <w:sz w:val="24"/>
          <w:szCs w:val="24"/>
        </w:rPr>
        <w:t xml:space="preserve"> умение обосновывать необходимость рационального и здорового питания (зад</w:t>
      </w:r>
      <w:r w:rsidR="00A642AE" w:rsidRPr="00B676D1">
        <w:rPr>
          <w:rFonts w:ascii="Liberation Serif" w:hAnsi="Liberation Serif"/>
          <w:sz w:val="24"/>
          <w:szCs w:val="24"/>
        </w:rPr>
        <w:t>ание</w:t>
      </w:r>
      <w:r w:rsidRPr="00B676D1">
        <w:rPr>
          <w:rFonts w:ascii="Liberation Serif" w:hAnsi="Liberation Serif"/>
          <w:sz w:val="24"/>
          <w:szCs w:val="24"/>
        </w:rPr>
        <w:t xml:space="preserve"> №26) – </w:t>
      </w:r>
      <w:r w:rsidR="00E20046" w:rsidRPr="00B676D1">
        <w:rPr>
          <w:rFonts w:ascii="Liberation Serif" w:hAnsi="Liberation Serif"/>
          <w:sz w:val="24"/>
          <w:szCs w:val="24"/>
        </w:rPr>
        <w:t>24,4</w:t>
      </w:r>
      <w:r w:rsidRPr="00B676D1">
        <w:rPr>
          <w:rFonts w:ascii="Liberation Serif" w:hAnsi="Liberation Serif"/>
          <w:sz w:val="24"/>
          <w:szCs w:val="24"/>
        </w:rPr>
        <w:t xml:space="preserve">%. </w:t>
      </w:r>
    </w:p>
    <w:p w:rsidR="006D5695" w:rsidRDefault="006D5695" w:rsidP="006D569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6D5695" w:rsidRPr="006319B4" w:rsidRDefault="006D5695" w:rsidP="006D5695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6319B4">
        <w:rPr>
          <w:rFonts w:ascii="Liberation Serif" w:hAnsi="Liberation Serif"/>
          <w:b/>
          <w:sz w:val="24"/>
          <w:szCs w:val="24"/>
        </w:rPr>
        <w:t>Ниже представлена таблица решаемости</w:t>
      </w:r>
      <w:r w:rsidR="006319B4" w:rsidRPr="006319B4">
        <w:rPr>
          <w:rFonts w:ascii="Liberation Serif" w:hAnsi="Liberation Serif"/>
          <w:b/>
          <w:sz w:val="24"/>
          <w:szCs w:val="24"/>
        </w:rPr>
        <w:t xml:space="preserve"> в разрезе по школам</w:t>
      </w:r>
    </w:p>
    <w:p w:rsidR="00634172" w:rsidRDefault="00634172" w:rsidP="006D569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634172" w:rsidRDefault="00634172" w:rsidP="0063417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Таблица решаемости</w:t>
      </w:r>
    </w:p>
    <w:p w:rsidR="00634172" w:rsidRPr="006D5695" w:rsidRDefault="00634172" w:rsidP="006D569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64"/>
        <w:gridCol w:w="672"/>
        <w:gridCol w:w="672"/>
        <w:gridCol w:w="571"/>
        <w:gridCol w:w="672"/>
        <w:gridCol w:w="571"/>
        <w:gridCol w:w="672"/>
        <w:gridCol w:w="571"/>
        <w:gridCol w:w="571"/>
        <w:gridCol w:w="571"/>
        <w:gridCol w:w="571"/>
        <w:gridCol w:w="571"/>
        <w:gridCol w:w="571"/>
        <w:gridCol w:w="571"/>
      </w:tblGrid>
      <w:tr w:rsidR="00634172" w:rsidRPr="00634172" w:rsidTr="0063417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E984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B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1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D2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279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BD380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4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67C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67C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B77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27C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35,1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884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D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784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F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67D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0D0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4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07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D78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376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07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4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780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44,7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27C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884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CA7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680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579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57C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4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676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078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29,2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C47D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480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680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D1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8C97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D78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D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87D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42,6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5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C77D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4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D580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980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BD380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6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97D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97A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376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379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07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DC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87D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5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CD7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B7D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5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B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279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B7D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0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77D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0D0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CB7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2C77D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E5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D8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880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27C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E5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A84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39,4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F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E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F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1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07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BCA7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2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F7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87A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B7A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F78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47C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37,3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DD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D480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8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8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479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77D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E7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E7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E7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A84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17C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35,9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780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CA7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2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2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57C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57C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680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B7A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780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F7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B7A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980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078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B7A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F7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676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784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D8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E7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580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CF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F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E7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77D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874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579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B74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4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54,9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84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984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680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B7A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480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87D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87D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87D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B7A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D7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E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B7A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E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680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F7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D6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676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B7A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680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44,4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0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3C37C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2C77D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E5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2C77D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0D0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A84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A84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27C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A84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27C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A84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54,5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0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B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97A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380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D7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B74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37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579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884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B7A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F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E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680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E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B7A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27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B7A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B7A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27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F75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0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0D0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1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D8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E5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2C77D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0D0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27C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77A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880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27C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B7A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87A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F7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770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2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36C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078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676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B7A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27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980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F7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41,7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884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1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80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CD7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1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8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B77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078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5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E7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479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0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48,7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3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680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1D0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2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CA7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57C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57C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4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2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676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E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F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884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80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A74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BCA7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84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17C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279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B7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F75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F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B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46,7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D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380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2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DCF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E7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BCA7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1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07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E7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676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57C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6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40,9</w:t>
            </w:r>
          </w:p>
        </w:tc>
      </w:tr>
    </w:tbl>
    <w:p w:rsidR="00B676D1" w:rsidRPr="00B676D1" w:rsidRDefault="00B676D1" w:rsidP="00634172">
      <w:pPr>
        <w:pStyle w:val="a4"/>
        <w:spacing w:after="0" w:line="240" w:lineRule="auto"/>
        <w:ind w:left="709"/>
        <w:jc w:val="both"/>
        <w:rPr>
          <w:rFonts w:ascii="Liberation Serif" w:hAnsi="Liberation Serif"/>
          <w:sz w:val="24"/>
          <w:szCs w:val="24"/>
        </w:rPr>
      </w:pPr>
    </w:p>
    <w:p w:rsidR="00634172" w:rsidRDefault="00634172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Продолжение таблицы решаемости</w:t>
      </w:r>
    </w:p>
    <w:p w:rsidR="00634172" w:rsidRDefault="00634172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64"/>
        <w:gridCol w:w="672"/>
        <w:gridCol w:w="571"/>
        <w:gridCol w:w="571"/>
        <w:gridCol w:w="672"/>
        <w:gridCol w:w="571"/>
        <w:gridCol w:w="571"/>
        <w:gridCol w:w="672"/>
        <w:gridCol w:w="571"/>
        <w:gridCol w:w="571"/>
        <w:gridCol w:w="571"/>
        <w:gridCol w:w="571"/>
        <w:gridCol w:w="571"/>
        <w:gridCol w:w="571"/>
      </w:tblGrid>
      <w:tr w:rsidR="00634172" w:rsidRPr="00634172" w:rsidTr="0063417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7C47D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C7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A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0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C7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A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3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17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E75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B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C7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F75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23,4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DC17C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E7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0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DF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07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A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E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16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67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E7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479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D78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29,8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5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D2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AC57D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8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8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5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47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276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F7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B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1C77D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E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2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B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BCA7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F78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27C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0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0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27C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77D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97A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784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E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9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0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9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86D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075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1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F78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B77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29,0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E884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E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D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E884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8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7C97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E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E78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4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B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CD7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D1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4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D680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C87D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D1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D75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77D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7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B7D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4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CC17C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2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B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DC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4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D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DC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4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470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77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27C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679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17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ACE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2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A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A6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680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E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A84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16C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C7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679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5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8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0CB7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5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8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4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58,3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1C77D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C6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4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276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97D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4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26C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C6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F78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C7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F6C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8C57D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E7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3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3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2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D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D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1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770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F75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679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F75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23,5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1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6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6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F7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B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80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6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F7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77D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77D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26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F7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4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8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276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1C77D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D0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D0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F7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F7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27C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F7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4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CD7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D1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F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D680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D1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C87D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87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D7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784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4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980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48,5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AC57D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5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5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884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3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2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3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0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36D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47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47C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276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87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F7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1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D0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D0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8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8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276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4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F7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679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679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C87D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4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D1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D680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4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B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CD7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37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D7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1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B7D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D7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4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679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C77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1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6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F78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F78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C6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A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680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0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A84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E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8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16C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479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E7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E75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8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8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F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8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F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76D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570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97D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276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276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2C37C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57C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E884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18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E78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9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83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780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B6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B6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C78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376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56D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</w:tr>
      <w:tr w:rsidR="00634172" w:rsidRPr="00634172" w:rsidTr="0063417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B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B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780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D8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9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DC81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E7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D7E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479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172"/>
            <w:noWrap/>
            <w:vAlign w:val="bottom"/>
            <w:hideMark/>
          </w:tcPr>
          <w:p w:rsidR="00634172" w:rsidRPr="00634172" w:rsidRDefault="00634172" w:rsidP="0063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41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24,4</w:t>
            </w:r>
          </w:p>
        </w:tc>
      </w:tr>
    </w:tbl>
    <w:p w:rsidR="00634172" w:rsidRDefault="00634172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34172" w:rsidRDefault="00634172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4A522B" w:rsidRPr="006319B4" w:rsidRDefault="00234C0B" w:rsidP="00B676D1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6319B4">
        <w:rPr>
          <w:rFonts w:ascii="Liberation Serif" w:hAnsi="Liberation Serif"/>
          <w:b/>
          <w:sz w:val="24"/>
          <w:szCs w:val="24"/>
        </w:rPr>
        <w:t>2.3.3. Содержательный анализ выполнения заданий КИМ ОГЭ</w:t>
      </w:r>
    </w:p>
    <w:p w:rsidR="00B676D1" w:rsidRPr="00B676D1" w:rsidRDefault="00B676D1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B676D1" w:rsidRDefault="00234C0B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 Самые низкие результаты показали обучающиеся при выполнении заданий части 2 повышенного и высокого уровня (задания с развернутым ответом). Обучающиеся не могут определить биологические объекты по предложенному рисунку. Не владеют науч</w:t>
      </w:r>
      <w:r w:rsidR="004A522B" w:rsidRPr="00B676D1">
        <w:rPr>
          <w:rFonts w:ascii="Liberation Serif" w:hAnsi="Liberation Serif"/>
          <w:sz w:val="24"/>
          <w:szCs w:val="24"/>
        </w:rPr>
        <w:t>ной биологической терминологией</w:t>
      </w:r>
      <w:r w:rsidRPr="00B676D1">
        <w:rPr>
          <w:rFonts w:ascii="Liberation Serif" w:hAnsi="Liberation Serif"/>
          <w:sz w:val="24"/>
          <w:szCs w:val="24"/>
        </w:rPr>
        <w:t xml:space="preserve">. Не сформировано умение распознавать биологические объекты по их описанию и изображению, сравнивать биологические </w:t>
      </w:r>
      <w:r w:rsidRPr="00B676D1">
        <w:rPr>
          <w:rFonts w:ascii="Liberation Serif" w:hAnsi="Liberation Serif"/>
          <w:sz w:val="24"/>
          <w:szCs w:val="24"/>
        </w:rPr>
        <w:lastRenderedPageBreak/>
        <w:t xml:space="preserve">объекты, устанавливать соответствие между классами и их характеристиками; устанавливать систематическое положение. Не сформированы представления о разделах биологии, методах познания живой природы, об уровневой организации живой природы. Слабая сформированность читательских навыков и навыков работы с информацией у большинства обучающихся. Нет умения правильно прочитать и понять задание, прочитать вопрос, который требует конкретного ответа. Необходимо больше внимания уделять работе с текстом учебника, формированию навыков работы с информацией: выбирать, анализировать, систематизировать и интерпретировать биологическую информацию различных видов и форм представления. </w:t>
      </w:r>
    </w:p>
    <w:p w:rsidR="00B676D1" w:rsidRDefault="00234C0B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Необходимо чаще привлекать обучающихся к работе с биологическими рисунками: различать и описывать по изображению и схеме биологические объекты и процессы, изображение объекта по описанию, составление развернутого ответа по изученному рисунку, составление вопросов, поиск ошибочных подписей к рисунку, продолжить формирование умений работать с математическим содержанием заданий. Проводить работу с критериями оценивания работ обучающихся. Много работать с заданиями ОГЭ в открытом банке ФИПИ. </w:t>
      </w:r>
    </w:p>
    <w:p w:rsidR="004A522B" w:rsidRPr="00B676D1" w:rsidRDefault="00234C0B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Для успешной подготовки обучающихся к ОГЭ по биологии необходима планомерная и регулярная работа на уроке и во внеурочной деятельности, использование УМК базового и углубленного уровня. </w:t>
      </w:r>
    </w:p>
    <w:p w:rsidR="0039343D" w:rsidRDefault="00234C0B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У группы обучающих с минимальным уровнем подготовки наблюдается отсутствие не только системного понимания живой природы, ее разнообразия, совокупности жизненных процессов, обеспечивающих существование и эволюцию живых организмов, но и слабо сформированы метапредметные умения: </w:t>
      </w:r>
    </w:p>
    <w:p w:rsidR="0039343D" w:rsidRDefault="00234C0B" w:rsidP="0039343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39343D">
        <w:rPr>
          <w:rFonts w:ascii="Liberation Serif" w:hAnsi="Liberation Serif"/>
          <w:sz w:val="24"/>
          <w:szCs w:val="24"/>
        </w:rPr>
        <w:t>устанавливать причинно-следственные связи;</w:t>
      </w:r>
    </w:p>
    <w:p w:rsidR="0039343D" w:rsidRDefault="00234C0B" w:rsidP="0039343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39343D">
        <w:rPr>
          <w:rFonts w:ascii="Liberation Serif" w:hAnsi="Liberation Serif"/>
          <w:sz w:val="24"/>
          <w:szCs w:val="24"/>
        </w:rPr>
        <w:t xml:space="preserve">проводить анализ, синтез; </w:t>
      </w:r>
    </w:p>
    <w:p w:rsidR="0039343D" w:rsidRPr="0039343D" w:rsidRDefault="00234C0B" w:rsidP="0039343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39343D">
        <w:rPr>
          <w:rFonts w:ascii="Liberation Serif" w:hAnsi="Liberation Serif"/>
          <w:sz w:val="24"/>
          <w:szCs w:val="24"/>
        </w:rPr>
        <w:t xml:space="preserve">формулировать выводы; </w:t>
      </w:r>
    </w:p>
    <w:p w:rsidR="0039343D" w:rsidRPr="0039343D" w:rsidRDefault="00234C0B" w:rsidP="0039343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39343D">
        <w:rPr>
          <w:rFonts w:ascii="Liberation Serif" w:hAnsi="Liberation Serif"/>
          <w:sz w:val="24"/>
          <w:szCs w:val="24"/>
        </w:rPr>
        <w:t xml:space="preserve">решать качественные и количественные биологические задачи; </w:t>
      </w:r>
    </w:p>
    <w:p w:rsidR="0039343D" w:rsidRDefault="00234C0B" w:rsidP="0039343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39343D">
        <w:rPr>
          <w:rFonts w:ascii="Liberation Serif" w:hAnsi="Liberation Serif"/>
          <w:sz w:val="24"/>
          <w:szCs w:val="24"/>
        </w:rPr>
        <w:t xml:space="preserve">использовать теоретические знания в практической деятельности и повседневной жизни. </w:t>
      </w:r>
    </w:p>
    <w:p w:rsidR="00DA6201" w:rsidRPr="00B676D1" w:rsidRDefault="00234C0B" w:rsidP="00FC4748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Важнейшим ресурсом в повышении успеваемости слабо подготовленных обучающихся является грамотно выстроенный учебный процесс, направленный на корректировку наиболее значимых недостатков в подготовке обучающихся. </w:t>
      </w:r>
    </w:p>
    <w:p w:rsidR="00A81D3E" w:rsidRPr="00B676D1" w:rsidRDefault="00234C0B" w:rsidP="00FC4748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>Выводы о вероятных причинах затруднений и типичных ошибок обучающихся</w:t>
      </w:r>
      <w:r w:rsidR="00A81D3E" w:rsidRPr="00B676D1">
        <w:rPr>
          <w:rFonts w:ascii="Liberation Serif" w:hAnsi="Liberation Serif"/>
          <w:sz w:val="24"/>
          <w:szCs w:val="24"/>
        </w:rPr>
        <w:t>:</w:t>
      </w:r>
    </w:p>
    <w:p w:rsidR="00A81D3E" w:rsidRPr="00B676D1" w:rsidRDefault="00234C0B" w:rsidP="00FC4748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- несформированность системы биологических понятий у выпускников 9 классов; </w:t>
      </w:r>
    </w:p>
    <w:p w:rsidR="00A81D3E" w:rsidRPr="00B676D1" w:rsidRDefault="00234C0B" w:rsidP="00FC4748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- выполнение заданий второй части ОГЭ является трудным для выпускников, т.к. требует от них обобщения и применения знаний в новой ситуации об эволюции организмов и экологических закономерностях; </w:t>
      </w:r>
    </w:p>
    <w:p w:rsidR="00A81D3E" w:rsidRPr="00B676D1" w:rsidRDefault="00234C0B" w:rsidP="00FC4748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- при выполнении заданий с развернутым ответом, снижающие баллы на экзамене: короткие односложные ответы без пояснений и обоснований, отсутствие необходимых доказательств или примеров, неумение устанавливать причинно-следственные связи, нарушение логической последовательности в рассуждениях, невнимательное прочтение задания, некорректное использование биологических терминов, небрежность в формулировании и оформлении ответа. </w:t>
      </w:r>
    </w:p>
    <w:p w:rsidR="006819AD" w:rsidRDefault="00234C0B" w:rsidP="00FC4748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>Система работы учителя должна быть акцентирована на развитии у обучающихся навыков самоорганизации, контроля и коррекции результатов своей деятельности (например, посредством последовательно реализуемой совокупности требований к организации различных видов учебной деятельности, проверке результатов выполнения заданий).</w:t>
      </w:r>
    </w:p>
    <w:p w:rsidR="00FC4748" w:rsidRPr="00B676D1" w:rsidRDefault="00FC4748" w:rsidP="00FC4748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819AD" w:rsidRPr="006319B4" w:rsidRDefault="00234C0B" w:rsidP="004A522B">
      <w:pPr>
        <w:jc w:val="both"/>
        <w:rPr>
          <w:rFonts w:ascii="Liberation Serif" w:hAnsi="Liberation Serif"/>
          <w:b/>
          <w:sz w:val="24"/>
          <w:szCs w:val="24"/>
        </w:rPr>
      </w:pPr>
      <w:r w:rsidRPr="006319B4">
        <w:rPr>
          <w:rFonts w:ascii="Liberation Serif" w:hAnsi="Liberation Serif"/>
          <w:b/>
          <w:sz w:val="24"/>
          <w:szCs w:val="24"/>
        </w:rPr>
        <w:t xml:space="preserve"> 2.4. Рекомендации по совершенствованию методики преподавания учебного предмета </w:t>
      </w:r>
    </w:p>
    <w:p w:rsidR="006819AD" w:rsidRPr="006319B4" w:rsidRDefault="00234C0B" w:rsidP="004A522B">
      <w:pPr>
        <w:jc w:val="both"/>
        <w:rPr>
          <w:rFonts w:ascii="Liberation Serif" w:hAnsi="Liberation Serif"/>
          <w:b/>
          <w:sz w:val="24"/>
          <w:szCs w:val="24"/>
        </w:rPr>
      </w:pPr>
      <w:r w:rsidRPr="006319B4">
        <w:rPr>
          <w:rFonts w:ascii="Liberation Serif" w:hAnsi="Liberation Serif"/>
          <w:b/>
          <w:sz w:val="24"/>
          <w:szCs w:val="24"/>
        </w:rPr>
        <w:lastRenderedPageBreak/>
        <w:t xml:space="preserve">2.4.1. Учителям, методическим объединениям учителей. </w:t>
      </w:r>
    </w:p>
    <w:p w:rsidR="00D648E3" w:rsidRPr="00B676D1" w:rsidRDefault="006819AD" w:rsidP="004A522B">
      <w:pPr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>-</w:t>
      </w:r>
      <w:r w:rsidR="00234C0B" w:rsidRPr="00B676D1">
        <w:rPr>
          <w:rFonts w:ascii="Liberation Serif" w:hAnsi="Liberation Serif"/>
          <w:sz w:val="24"/>
          <w:szCs w:val="24"/>
        </w:rPr>
        <w:t xml:space="preserve"> включить вопросы, вызвавшие затруднение у </w:t>
      </w:r>
      <w:r w:rsidRPr="00B676D1">
        <w:rPr>
          <w:rFonts w:ascii="Liberation Serif" w:hAnsi="Liberation Serif"/>
          <w:sz w:val="24"/>
          <w:szCs w:val="24"/>
        </w:rPr>
        <w:t>девятикла</w:t>
      </w:r>
      <w:r w:rsidR="00776539">
        <w:rPr>
          <w:rFonts w:ascii="Liberation Serif" w:hAnsi="Liberation Serif"/>
          <w:sz w:val="24"/>
          <w:szCs w:val="24"/>
        </w:rPr>
        <w:t>с</w:t>
      </w:r>
      <w:r w:rsidRPr="00B676D1">
        <w:rPr>
          <w:rFonts w:ascii="Liberation Serif" w:hAnsi="Liberation Serif"/>
          <w:sz w:val="24"/>
          <w:szCs w:val="24"/>
        </w:rPr>
        <w:t>сников</w:t>
      </w:r>
      <w:r w:rsidR="00234C0B" w:rsidRPr="00B676D1">
        <w:rPr>
          <w:rFonts w:ascii="Liberation Serif" w:hAnsi="Liberation Serif"/>
          <w:sz w:val="24"/>
          <w:szCs w:val="24"/>
        </w:rPr>
        <w:t xml:space="preserve"> при выполнении ОГЭ, в перечень тем для повторения при обучении биологии в 10 и 11 классах; </w:t>
      </w:r>
    </w:p>
    <w:p w:rsidR="00D648E3" w:rsidRPr="00B676D1" w:rsidRDefault="00D648E3" w:rsidP="004A522B">
      <w:pPr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- </w:t>
      </w:r>
      <w:r w:rsidR="00234C0B" w:rsidRPr="00B676D1">
        <w:rPr>
          <w:rFonts w:ascii="Liberation Serif" w:hAnsi="Liberation Serif"/>
          <w:sz w:val="24"/>
          <w:szCs w:val="24"/>
        </w:rPr>
        <w:t xml:space="preserve"> рассмотреть с обучающимися критерии правильного выполнения заданий, вызвавших затруднения; </w:t>
      </w:r>
    </w:p>
    <w:p w:rsidR="00D648E3" w:rsidRPr="00B676D1" w:rsidRDefault="00D648E3" w:rsidP="004A522B">
      <w:pPr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>-</w:t>
      </w:r>
      <w:r w:rsidR="00234C0B" w:rsidRPr="00B676D1">
        <w:rPr>
          <w:rFonts w:ascii="Liberation Serif" w:hAnsi="Liberation Serif"/>
          <w:sz w:val="24"/>
          <w:szCs w:val="24"/>
        </w:rPr>
        <w:t xml:space="preserve"> использовать доступность федеральной информационно-образовательной среды (информационно-справочные, тренировочные материалы по биологии на официальном сайте ФИПИ и др.), что дополнительно позволит учителям организовать целенаправленную консультационную помощь, а обучающимся – дополнительную самостоятельную </w:t>
      </w:r>
      <w:r w:rsidRPr="00B676D1">
        <w:rPr>
          <w:rFonts w:ascii="Liberation Serif" w:hAnsi="Liberation Serif"/>
          <w:sz w:val="24"/>
          <w:szCs w:val="24"/>
        </w:rPr>
        <w:t xml:space="preserve">подготовку в освоении предмета; </w:t>
      </w:r>
    </w:p>
    <w:p w:rsidR="00D648E3" w:rsidRPr="00B676D1" w:rsidRDefault="00D648E3" w:rsidP="004A522B">
      <w:pPr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>-</w:t>
      </w:r>
      <w:r w:rsidR="00234C0B" w:rsidRPr="00B676D1">
        <w:rPr>
          <w:rFonts w:ascii="Liberation Serif" w:hAnsi="Liberation Serif"/>
          <w:sz w:val="24"/>
          <w:szCs w:val="24"/>
        </w:rPr>
        <w:t xml:space="preserve"> минимизировать использование познавательных заданий простой формы вопросов, предполагающих переход от незнания или частично завершенного знания – к завершенному знанию; </w:t>
      </w:r>
    </w:p>
    <w:p w:rsidR="00D648E3" w:rsidRPr="00B676D1" w:rsidRDefault="00D648E3" w:rsidP="004A522B">
      <w:pPr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- </w:t>
      </w:r>
      <w:r w:rsidR="00234C0B" w:rsidRPr="00B676D1">
        <w:rPr>
          <w:rFonts w:ascii="Liberation Serif" w:hAnsi="Liberation Serif"/>
          <w:sz w:val="24"/>
          <w:szCs w:val="24"/>
        </w:rPr>
        <w:t xml:space="preserve"> систематически включать в закрепление и обобщение предметного материала различные формы познавательных заданий ВПР и ОГЭ, ориентированных на разнообразные </w:t>
      </w:r>
      <w:r w:rsidRPr="00B676D1">
        <w:rPr>
          <w:rFonts w:ascii="Liberation Serif" w:hAnsi="Liberation Serif"/>
          <w:sz w:val="24"/>
          <w:szCs w:val="24"/>
        </w:rPr>
        <w:t xml:space="preserve">умения и способы деятельности; </w:t>
      </w:r>
    </w:p>
    <w:p w:rsidR="00D648E3" w:rsidRPr="00B676D1" w:rsidRDefault="00D648E3" w:rsidP="004A522B">
      <w:pPr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>-</w:t>
      </w:r>
      <w:r w:rsidR="00234C0B" w:rsidRPr="00B676D1">
        <w:rPr>
          <w:rFonts w:ascii="Liberation Serif" w:hAnsi="Liberation Serif"/>
          <w:sz w:val="24"/>
          <w:szCs w:val="24"/>
        </w:rPr>
        <w:t xml:space="preserve"> обратить внимание на работу с информацией, представленную в различных видах, а также на перевод информации из одного вида в другой, особенно по части работы с учебными рисунками и развитием навыка смыслового чтения; </w:t>
      </w:r>
    </w:p>
    <w:p w:rsidR="00D648E3" w:rsidRPr="00B676D1" w:rsidRDefault="00D648E3" w:rsidP="004A522B">
      <w:pPr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>-</w:t>
      </w:r>
      <w:r w:rsidR="00234C0B" w:rsidRPr="00B676D1">
        <w:rPr>
          <w:rFonts w:ascii="Liberation Serif" w:hAnsi="Liberation Serif"/>
          <w:sz w:val="24"/>
          <w:szCs w:val="24"/>
        </w:rPr>
        <w:t xml:space="preserve"> избегать прямого «натаскивания», вместо этого пошагово вводить элементы методики обучения решению каждого задания, включая работу с критериями оценивания; </w:t>
      </w:r>
    </w:p>
    <w:p w:rsidR="00D648E3" w:rsidRPr="00B676D1" w:rsidRDefault="00D648E3" w:rsidP="004A522B">
      <w:pPr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>-</w:t>
      </w:r>
      <w:r w:rsidR="00234C0B" w:rsidRPr="00B676D1">
        <w:rPr>
          <w:rFonts w:ascii="Liberation Serif" w:hAnsi="Liberation Serif"/>
          <w:sz w:val="24"/>
          <w:szCs w:val="24"/>
        </w:rPr>
        <w:t xml:space="preserve"> по возможности увеличить работу с натурными средствами обучения (фотографии, муляжи, гербарии и пр.), а также реализовывать различные формы биологического эксперимента в сочетании с наглядно</w:t>
      </w:r>
      <w:r w:rsidR="00776539">
        <w:rPr>
          <w:rFonts w:ascii="Liberation Serif" w:hAnsi="Liberation Serif"/>
          <w:sz w:val="24"/>
          <w:szCs w:val="24"/>
        </w:rPr>
        <w:t>-</w:t>
      </w:r>
      <w:r w:rsidR="00234C0B" w:rsidRPr="00B676D1">
        <w:rPr>
          <w:rFonts w:ascii="Liberation Serif" w:hAnsi="Liberation Serif"/>
          <w:sz w:val="24"/>
          <w:szCs w:val="24"/>
        </w:rPr>
        <w:t xml:space="preserve">практическими средствами обучения биологии. </w:t>
      </w:r>
    </w:p>
    <w:p w:rsidR="005A1FEE" w:rsidRDefault="00D648E3" w:rsidP="004A522B">
      <w:pPr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>-</w:t>
      </w:r>
      <w:r w:rsidR="00234C0B" w:rsidRPr="00B676D1">
        <w:rPr>
          <w:rFonts w:ascii="Liberation Serif" w:hAnsi="Liberation Serif"/>
          <w:sz w:val="24"/>
          <w:szCs w:val="24"/>
        </w:rPr>
        <w:t xml:space="preserve"> при наличии большого числа учащихся, сдающих ОГЭ по биологии, в тематическом планировании к рабочей программе по биологии в конце 9 класса (апрель – май) следует предусмотреть время на обобщение, повторение и систематизацию наиболее значимого и сложного для понимания материала из всех разделов курса «Биология», изучаемых в основной школе. </w:t>
      </w:r>
    </w:p>
    <w:p w:rsidR="00D648E3" w:rsidRPr="00B676D1" w:rsidRDefault="005A1FEE" w:rsidP="004A522B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д</w:t>
      </w:r>
      <w:r w:rsidR="00234C0B" w:rsidRPr="00B676D1">
        <w:rPr>
          <w:rFonts w:ascii="Liberation Serif" w:hAnsi="Liberation Serif"/>
          <w:sz w:val="24"/>
          <w:szCs w:val="24"/>
        </w:rPr>
        <w:t xml:space="preserve">ля высокомотивированных учащихся, выбравших экзамен по биологии, для учащихся с низким уровнем биологической подготовки в план внеурочной деятельности общеобразовательной организации следует включить факультатив/спецкурс/кружок, направленный на повторение разделов «Растения, бактерии, грибы, лишайники» (5–6 класс), «Животные» (7 класс), «Человек и его здоровье» (8 класс). </w:t>
      </w:r>
    </w:p>
    <w:p w:rsidR="002765B9" w:rsidRPr="00776539" w:rsidRDefault="002765B9" w:rsidP="002765B9">
      <w:pPr>
        <w:jc w:val="both"/>
        <w:rPr>
          <w:rFonts w:ascii="Liberation Serif" w:hAnsi="Liberation Serif"/>
          <w:sz w:val="24"/>
          <w:szCs w:val="24"/>
        </w:rPr>
      </w:pPr>
      <w:r w:rsidRPr="00776539">
        <w:rPr>
          <w:rFonts w:ascii="Liberation Serif" w:hAnsi="Liberation Serif"/>
          <w:sz w:val="24"/>
          <w:szCs w:val="24"/>
        </w:rPr>
        <w:t xml:space="preserve">Администрациям образовательных организаций: </w:t>
      </w:r>
    </w:p>
    <w:p w:rsidR="002765B9" w:rsidRPr="00776539" w:rsidRDefault="002765B9" w:rsidP="005A1FEE">
      <w:pPr>
        <w:pStyle w:val="a4"/>
        <w:numPr>
          <w:ilvl w:val="0"/>
          <w:numId w:val="6"/>
        </w:numPr>
        <w:jc w:val="both"/>
        <w:rPr>
          <w:rFonts w:ascii="Liberation Serif" w:hAnsi="Liberation Serif"/>
          <w:sz w:val="24"/>
          <w:szCs w:val="24"/>
        </w:rPr>
      </w:pPr>
      <w:r w:rsidRPr="00776539">
        <w:rPr>
          <w:rFonts w:ascii="Liberation Serif" w:hAnsi="Liberation Serif"/>
          <w:sz w:val="24"/>
          <w:szCs w:val="24"/>
        </w:rPr>
        <w:t xml:space="preserve">провести мониторинг промежуточных образовательных результатов (диагностические работы) выпускников для предупреждения неудовлетворительных результатов на ГИА, в т.ч. консультирование родителей выпускников. </w:t>
      </w:r>
    </w:p>
    <w:p w:rsidR="002765B9" w:rsidRPr="00776539" w:rsidRDefault="002765B9" w:rsidP="005A1FEE">
      <w:pPr>
        <w:pStyle w:val="a4"/>
        <w:numPr>
          <w:ilvl w:val="0"/>
          <w:numId w:val="6"/>
        </w:numPr>
        <w:jc w:val="both"/>
        <w:rPr>
          <w:rFonts w:ascii="Liberation Serif" w:hAnsi="Liberation Serif"/>
          <w:sz w:val="24"/>
          <w:szCs w:val="24"/>
        </w:rPr>
      </w:pPr>
      <w:r w:rsidRPr="00776539">
        <w:rPr>
          <w:rFonts w:ascii="Liberation Serif" w:hAnsi="Liberation Serif"/>
          <w:sz w:val="24"/>
          <w:szCs w:val="24"/>
        </w:rPr>
        <w:t xml:space="preserve">проводить целенаправленную работу с выпускниками 9-х классов по вопросам профориентации с последующим выбора профиля обучения в 10 - 11 классах во избежание сдачи ЕГЭ по биологии при базовом уровне её изучения; </w:t>
      </w:r>
    </w:p>
    <w:p w:rsidR="00B676D1" w:rsidRPr="00776539" w:rsidRDefault="002765B9" w:rsidP="005A1FEE">
      <w:pPr>
        <w:pStyle w:val="a4"/>
        <w:numPr>
          <w:ilvl w:val="0"/>
          <w:numId w:val="6"/>
        </w:numPr>
        <w:jc w:val="both"/>
        <w:rPr>
          <w:rFonts w:ascii="Liberation Serif" w:hAnsi="Liberation Serif"/>
          <w:sz w:val="24"/>
          <w:szCs w:val="24"/>
        </w:rPr>
      </w:pPr>
      <w:r w:rsidRPr="00776539">
        <w:rPr>
          <w:rFonts w:ascii="Liberation Serif" w:hAnsi="Liberation Serif"/>
          <w:sz w:val="24"/>
          <w:szCs w:val="24"/>
        </w:rPr>
        <w:lastRenderedPageBreak/>
        <w:t xml:space="preserve">совершенствовать вариативную часть учебных планов основной школы в части организации по подготовке ГИА в таких формах, как курсы по выбору. </w:t>
      </w:r>
    </w:p>
    <w:p w:rsidR="00B676D1" w:rsidRPr="00776539" w:rsidRDefault="00B676D1" w:rsidP="005A1FEE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76539">
        <w:rPr>
          <w:rFonts w:ascii="Liberation Serif" w:hAnsi="Liberation Serif"/>
          <w:sz w:val="24"/>
          <w:szCs w:val="24"/>
        </w:rPr>
        <w:t>М</w:t>
      </w:r>
      <w:r w:rsidR="002765B9" w:rsidRPr="00776539">
        <w:rPr>
          <w:rFonts w:ascii="Liberation Serif" w:hAnsi="Liberation Serif"/>
          <w:sz w:val="24"/>
          <w:szCs w:val="24"/>
        </w:rPr>
        <w:t xml:space="preserve">етодическим службам предусмотреть систему мероприятий по повышению качества обучения по предмету в </w:t>
      </w:r>
      <w:r w:rsidR="007E5E53" w:rsidRPr="00776539">
        <w:rPr>
          <w:rFonts w:ascii="Liberation Serif" w:hAnsi="Liberation Serif"/>
          <w:sz w:val="24"/>
          <w:szCs w:val="24"/>
        </w:rPr>
        <w:t>образовательных</w:t>
      </w:r>
      <w:r w:rsidR="002765B9" w:rsidRPr="00776539">
        <w:rPr>
          <w:rFonts w:ascii="Liberation Serif" w:hAnsi="Liberation Serif"/>
          <w:sz w:val="24"/>
          <w:szCs w:val="24"/>
        </w:rPr>
        <w:t xml:space="preserve"> организациях</w:t>
      </w:r>
      <w:r w:rsidR="007E5E53" w:rsidRPr="00776539">
        <w:rPr>
          <w:rFonts w:ascii="Liberation Serif" w:hAnsi="Liberation Serif"/>
          <w:sz w:val="24"/>
          <w:szCs w:val="24"/>
        </w:rPr>
        <w:t xml:space="preserve"> ГО Первоуральск</w:t>
      </w:r>
      <w:r w:rsidR="002765B9" w:rsidRPr="00776539">
        <w:rPr>
          <w:rFonts w:ascii="Liberation Serif" w:hAnsi="Liberation Serif"/>
          <w:sz w:val="24"/>
          <w:szCs w:val="24"/>
        </w:rPr>
        <w:t xml:space="preserve">, продемонстрировавших низкие результаты выполнения ОГЭ, с вовлечением в эту работу учителей образовательных организаций, учащиеся которых продемонстрировали высокие результаты (наставничество); </w:t>
      </w:r>
    </w:p>
    <w:p w:rsidR="00B676D1" w:rsidRPr="00776539" w:rsidRDefault="007E5E53" w:rsidP="005A1FEE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76539">
        <w:rPr>
          <w:rFonts w:ascii="Liberation Serif" w:hAnsi="Liberation Serif"/>
          <w:sz w:val="24"/>
          <w:szCs w:val="24"/>
        </w:rPr>
        <w:t xml:space="preserve"> </w:t>
      </w:r>
      <w:r w:rsidR="002765B9" w:rsidRPr="00776539">
        <w:rPr>
          <w:rFonts w:ascii="Liberation Serif" w:hAnsi="Liberation Serif"/>
          <w:sz w:val="24"/>
          <w:szCs w:val="24"/>
        </w:rPr>
        <w:t>- определить направления повышения квалификации учителей с учетом профессиональных дефицитов;</w:t>
      </w:r>
    </w:p>
    <w:p w:rsidR="002765B9" w:rsidRPr="00776539" w:rsidRDefault="002765B9" w:rsidP="005A1FEE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76539">
        <w:rPr>
          <w:rFonts w:ascii="Liberation Serif" w:hAnsi="Liberation Serif"/>
          <w:sz w:val="24"/>
          <w:szCs w:val="24"/>
        </w:rPr>
        <w:t xml:space="preserve"> - организовать распространение успешных педагогических практик по</w:t>
      </w:r>
      <w:r w:rsidR="00B676D1" w:rsidRPr="00776539">
        <w:rPr>
          <w:rFonts w:ascii="Liberation Serif" w:hAnsi="Liberation Serif"/>
          <w:sz w:val="24"/>
          <w:szCs w:val="24"/>
        </w:rPr>
        <w:t xml:space="preserve"> предмету.</w:t>
      </w:r>
    </w:p>
    <w:p w:rsidR="007E5E53" w:rsidRPr="00776539" w:rsidRDefault="007E5E53" w:rsidP="007E5E53">
      <w:pPr>
        <w:spacing w:after="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76539">
        <w:rPr>
          <w:rFonts w:ascii="Liberation Serif" w:hAnsi="Liberation Serif" w:cs="Times New Roman"/>
          <w:sz w:val="24"/>
          <w:szCs w:val="24"/>
        </w:rPr>
        <w:t xml:space="preserve">             - создать условия для развития умений и навыков критериального оценивания (работа с критериями оценивания), особенно обращая внимание на молодых педагогов. </w:t>
      </w:r>
    </w:p>
    <w:p w:rsidR="007E5E53" w:rsidRPr="00776539" w:rsidRDefault="007E5E53" w:rsidP="007E5E53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7E5E53" w:rsidRPr="00776539" w:rsidRDefault="007E5E53" w:rsidP="005A1FEE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sectPr w:rsidR="007E5E53" w:rsidRPr="00776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D48A7"/>
    <w:multiLevelType w:val="hybridMultilevel"/>
    <w:tmpl w:val="DDCC8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E1F35"/>
    <w:multiLevelType w:val="hybridMultilevel"/>
    <w:tmpl w:val="BE5C6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04FF2"/>
    <w:multiLevelType w:val="hybridMultilevel"/>
    <w:tmpl w:val="9C96B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C04BE8"/>
    <w:multiLevelType w:val="hybridMultilevel"/>
    <w:tmpl w:val="92485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61C62"/>
    <w:multiLevelType w:val="hybridMultilevel"/>
    <w:tmpl w:val="3D649B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DCA16F9"/>
    <w:multiLevelType w:val="hybridMultilevel"/>
    <w:tmpl w:val="E6ACF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KPMPCiTMuXiYEtaljWIR8Zoig/WDmxnvqF+6P6a+26IPerA9kaotWas3z/IZl4MZqRliUTGmbqU6/O0HTR3Vg==" w:salt="tI+IyxgoDA6XWH/WwMKK/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2E"/>
    <w:rsid w:val="000631D2"/>
    <w:rsid w:val="00086903"/>
    <w:rsid w:val="00103CA4"/>
    <w:rsid w:val="00106E7C"/>
    <w:rsid w:val="00127BC3"/>
    <w:rsid w:val="00145A14"/>
    <w:rsid w:val="00174613"/>
    <w:rsid w:val="001B5A82"/>
    <w:rsid w:val="001D65A4"/>
    <w:rsid w:val="00234C0B"/>
    <w:rsid w:val="002551C8"/>
    <w:rsid w:val="00270788"/>
    <w:rsid w:val="002765B9"/>
    <w:rsid w:val="00294AAA"/>
    <w:rsid w:val="002F23E3"/>
    <w:rsid w:val="003013AC"/>
    <w:rsid w:val="00327D6F"/>
    <w:rsid w:val="0039343D"/>
    <w:rsid w:val="003D6209"/>
    <w:rsid w:val="003F1435"/>
    <w:rsid w:val="004173E0"/>
    <w:rsid w:val="004806F9"/>
    <w:rsid w:val="00482877"/>
    <w:rsid w:val="004A522B"/>
    <w:rsid w:val="004D33ED"/>
    <w:rsid w:val="005332E7"/>
    <w:rsid w:val="005A1FEE"/>
    <w:rsid w:val="005C349C"/>
    <w:rsid w:val="005D2D79"/>
    <w:rsid w:val="00602D22"/>
    <w:rsid w:val="006319B4"/>
    <w:rsid w:val="00634172"/>
    <w:rsid w:val="00644E47"/>
    <w:rsid w:val="00651572"/>
    <w:rsid w:val="00656348"/>
    <w:rsid w:val="00662174"/>
    <w:rsid w:val="006819AD"/>
    <w:rsid w:val="006C347F"/>
    <w:rsid w:val="006D5695"/>
    <w:rsid w:val="00714309"/>
    <w:rsid w:val="0075551A"/>
    <w:rsid w:val="00776539"/>
    <w:rsid w:val="007D00D1"/>
    <w:rsid w:val="007E5E53"/>
    <w:rsid w:val="007F50A3"/>
    <w:rsid w:val="0086019D"/>
    <w:rsid w:val="008E1C84"/>
    <w:rsid w:val="00933906"/>
    <w:rsid w:val="009666C6"/>
    <w:rsid w:val="0097758A"/>
    <w:rsid w:val="009A08D4"/>
    <w:rsid w:val="009C726C"/>
    <w:rsid w:val="00A0741D"/>
    <w:rsid w:val="00A2542E"/>
    <w:rsid w:val="00A37E5F"/>
    <w:rsid w:val="00A642AE"/>
    <w:rsid w:val="00A81D3E"/>
    <w:rsid w:val="00B676D1"/>
    <w:rsid w:val="00C0733C"/>
    <w:rsid w:val="00C5618F"/>
    <w:rsid w:val="00C84F8A"/>
    <w:rsid w:val="00D6307F"/>
    <w:rsid w:val="00D648E3"/>
    <w:rsid w:val="00DA160B"/>
    <w:rsid w:val="00DA6201"/>
    <w:rsid w:val="00E20046"/>
    <w:rsid w:val="00E2351C"/>
    <w:rsid w:val="00E4221B"/>
    <w:rsid w:val="00EB3195"/>
    <w:rsid w:val="00F31522"/>
    <w:rsid w:val="00F7101A"/>
    <w:rsid w:val="00F90CDC"/>
    <w:rsid w:val="00FC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4A90"/>
  <w15:docId w15:val="{CA5F2683-6825-4F19-BB96-8F46B325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B5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1C8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127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42136637934818E-2"/>
          <c:y val="1.8922491831378219E-2"/>
          <c:w val="0.91503520845171205"/>
          <c:h val="0.88789403650125132"/>
        </c:manualLayout>
      </c:layout>
      <c:lineChart>
        <c:grouping val="stacked"/>
        <c:varyColors val="0"/>
        <c:ser>
          <c:idx val="0"/>
          <c:order val="0"/>
          <c:marker>
            <c:symbol val="none"/>
          </c:marker>
          <c:dLbls>
            <c:dLbl>
              <c:idx val="1"/>
              <c:layout>
                <c:manualLayout>
                  <c:x val="-1.7057393012446978E-2"/>
                  <c:y val="-1.2782929476900401E-2"/>
                </c:manualLayout>
              </c:layout>
              <c:spPr/>
              <c:txPr>
                <a:bodyPr/>
                <a:lstStyle/>
                <a:p>
                  <a:pPr>
                    <a:defRPr sz="900" b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0C0-4970-8480-5CB14AFA00BA}"/>
                </c:ext>
              </c:extLst>
            </c:dLbl>
            <c:dLbl>
              <c:idx val="2"/>
              <c:layout>
                <c:manualLayout>
                  <c:x val="-3.4162931161479053E-2"/>
                  <c:y val="3.44031943114054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0C0-4970-8480-5CB14AFA00BA}"/>
                </c:ext>
              </c:extLst>
            </c:dLbl>
            <c:dLbl>
              <c:idx val="3"/>
              <c:layout>
                <c:manualLayout>
                  <c:x val="-2.8066586695288002E-2"/>
                  <c:y val="-3.8063370522888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0C0-4970-8480-5CB14AFA00BA}"/>
                </c:ext>
              </c:extLst>
            </c:dLbl>
            <c:dLbl>
              <c:idx val="4"/>
              <c:layout>
                <c:manualLayout>
                  <c:x val="-3.0818860405300113E-2"/>
                  <c:y val="3.39073330119449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0C0-4970-8480-5CB14AFA00BA}"/>
                </c:ext>
              </c:extLst>
            </c:dLbl>
            <c:dLbl>
              <c:idx val="6"/>
              <c:layout>
                <c:manualLayout>
                  <c:x val="-2.3938126708873582E-2"/>
                  <c:y val="1.7279699026535002E-2"/>
                </c:manualLayout>
              </c:layout>
              <c:spPr/>
              <c:txPr>
                <a:bodyPr/>
                <a:lstStyle/>
                <a:p>
                  <a:pPr>
                    <a:defRPr sz="900" b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0C0-4970-8480-5CB14AFA00BA}"/>
                </c:ext>
              </c:extLst>
            </c:dLbl>
            <c:dLbl>
              <c:idx val="8"/>
              <c:layout>
                <c:manualLayout>
                  <c:x val="-1.5681246273161659E-2"/>
                  <c:y val="-2.4768761047726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0C0-4970-8480-5CB14AFA00BA}"/>
                </c:ext>
              </c:extLst>
            </c:dLbl>
            <c:dLbl>
              <c:idx val="9"/>
              <c:layout>
                <c:manualLayout>
                  <c:x val="-2.2561979969588239E-2"/>
                  <c:y val="2.73005751943468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0C0-4970-8480-5CB14AFA00BA}"/>
                </c:ext>
              </c:extLst>
            </c:dLbl>
            <c:dLbl>
              <c:idx val="11"/>
              <c:layout>
                <c:manualLayout>
                  <c:x val="-3.0818968763311104E-2"/>
                  <c:y val="-2.69053511168246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0C0-4970-8480-5CB14AFA00BA}"/>
                </c:ext>
              </c:extLst>
            </c:dLbl>
            <c:dLbl>
              <c:idx val="12"/>
              <c:layout>
                <c:manualLayout>
                  <c:x val="-1.7057393012446978E-2"/>
                  <c:y val="-1.77933675608063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0C0-4970-8480-5CB14AFA00BA}"/>
                </c:ext>
              </c:extLst>
            </c:dLbl>
            <c:dLbl>
              <c:idx val="13"/>
              <c:layout>
                <c:manualLayout>
                  <c:x val="-1.5681246273161659E-2"/>
                  <c:y val="-2.1247201242701807E-2"/>
                </c:manualLayout>
              </c:layout>
              <c:spPr/>
              <c:txPr>
                <a:bodyPr/>
                <a:lstStyle/>
                <a:p>
                  <a:pPr>
                    <a:defRPr sz="900" b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0C0-4970-8480-5CB14AFA00BA}"/>
                </c:ext>
              </c:extLst>
            </c:dLbl>
            <c:dLbl>
              <c:idx val="14"/>
              <c:layout>
                <c:manualLayout>
                  <c:x val="-2.3938126708873558E-2"/>
                  <c:y val="1.87686539182602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0C0-4970-8480-5CB14AFA00BA}"/>
                </c:ext>
              </c:extLst>
            </c:dLbl>
            <c:dLbl>
              <c:idx val="15"/>
              <c:layout>
                <c:manualLayout>
                  <c:x val="-2.5372461700048338E-2"/>
                  <c:y val="-2.5930687235524132E-2"/>
                </c:manualLayout>
              </c:layout>
              <c:spPr/>
              <c:txPr>
                <a:bodyPr/>
                <a:lstStyle/>
                <a:p>
                  <a:pPr>
                    <a:defRPr sz="900" b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0C0-4970-8480-5CB14AFA00BA}"/>
                </c:ext>
              </c:extLst>
            </c:dLbl>
            <c:dLbl>
              <c:idx val="16"/>
              <c:layout>
                <c:manualLayout>
                  <c:x val="-2.2561979969588239E-2"/>
                  <c:y val="2.7300658846215652E-2"/>
                </c:manualLayout>
              </c:layout>
              <c:spPr/>
              <c:txPr>
                <a:bodyPr/>
                <a:lstStyle/>
                <a:p>
                  <a:pPr>
                    <a:defRPr sz="900" b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0C0-4970-8480-5CB14AFA00BA}"/>
                </c:ext>
              </c:extLst>
            </c:dLbl>
            <c:dLbl>
              <c:idx val="17"/>
              <c:layout>
                <c:manualLayout>
                  <c:x val="-2.5314224382852531E-2"/>
                  <c:y val="1.6269002489691795E-2"/>
                </c:manualLayout>
              </c:layout>
              <c:spPr/>
              <c:txPr>
                <a:bodyPr/>
                <a:lstStyle/>
                <a:p>
                  <a:pPr>
                    <a:defRPr sz="900" b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0C0-4970-8480-5CB14AFA00BA}"/>
                </c:ext>
              </c:extLst>
            </c:dLbl>
            <c:dLbl>
              <c:idx val="18"/>
              <c:layout>
                <c:manualLayout>
                  <c:x val="-3.4014942020750387E-2"/>
                  <c:y val="-3.76667765728759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0C0-4970-8480-5CB14AFA00BA}"/>
                </c:ext>
              </c:extLst>
            </c:dLbl>
            <c:dLbl>
              <c:idx val="19"/>
              <c:layout>
                <c:manualLayout>
                  <c:x val="-7.4762693247031236E-3"/>
                  <c:y val="-2.0628849965182924E-2"/>
                </c:manualLayout>
              </c:layout>
              <c:spPr/>
              <c:txPr>
                <a:bodyPr/>
                <a:lstStyle/>
                <a:p>
                  <a:pPr>
                    <a:defRPr sz="900" b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0C0-4970-8480-5CB14AFA00BA}"/>
                </c:ext>
              </c:extLst>
            </c:dLbl>
            <c:dLbl>
              <c:idx val="20"/>
              <c:layout>
                <c:manualLayout>
                  <c:x val="-2.1185833230302924E-2"/>
                  <c:y val="1.33264770475119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0C0-4970-8480-5CB14AFA00BA}"/>
                </c:ext>
              </c:extLst>
            </c:dLbl>
            <c:dLbl>
              <c:idx val="21"/>
              <c:layout>
                <c:manualLayout>
                  <c:x val="-3.3252941052675886E-2"/>
                  <c:y val="3.1394470242644142E-2"/>
                </c:manualLayout>
              </c:layout>
              <c:spPr/>
              <c:txPr>
                <a:bodyPr/>
                <a:lstStyle/>
                <a:p>
                  <a:pPr>
                    <a:defRPr sz="900" b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0C0-4970-8480-5CB14AFA00BA}"/>
                </c:ext>
              </c:extLst>
            </c:dLbl>
            <c:dLbl>
              <c:idx val="22"/>
              <c:layout>
                <c:manualLayout>
                  <c:x val="-2.2561979969588239E-2"/>
                  <c:y val="2.69319192243826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A0C0-4970-8480-5CB14AFA00BA}"/>
                </c:ext>
              </c:extLst>
            </c:dLbl>
            <c:dLbl>
              <c:idx val="23"/>
              <c:layout>
                <c:manualLayout>
                  <c:x val="-2.6690528545455054E-2"/>
                  <c:y val="-3.13987894370346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A0C0-4970-8480-5CB14AFA00BA}"/>
                </c:ext>
              </c:extLst>
            </c:dLbl>
            <c:dLbl>
              <c:idx val="24"/>
              <c:layout>
                <c:manualLayout>
                  <c:x val="-2.3938126708873558E-2"/>
                  <c:y val="2.4795356152393856E-2"/>
                </c:manualLayout>
              </c:layout>
              <c:spPr/>
              <c:txPr>
                <a:bodyPr/>
                <a:lstStyle/>
                <a:p>
                  <a:pPr>
                    <a:defRPr sz="900" b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A0C0-4970-8480-5CB14AFA00BA}"/>
                </c:ext>
              </c:extLst>
            </c:dLbl>
            <c:dLbl>
              <c:idx val="25"/>
              <c:layout>
                <c:manualLayout>
                  <c:x val="-8.241597743965318E-3"/>
                  <c:y val="2.03983040950652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7B3-41C2-A00B-204629A4C2EA}"/>
                </c:ext>
              </c:extLst>
            </c:dLbl>
            <c:dLbl>
              <c:idx val="28"/>
              <c:layout>
                <c:manualLayout>
                  <c:x val="-7.4243658374497637E-3"/>
                  <c:y val="-1.027771043494745E-2"/>
                </c:manualLayout>
              </c:layout>
              <c:spPr/>
              <c:txPr>
                <a:bodyPr/>
                <a:lstStyle/>
                <a:p>
                  <a:pPr>
                    <a:defRPr sz="900" b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A0C0-4970-8480-5CB14AFA00BA}"/>
                </c:ext>
              </c:extLst>
            </c:dLbl>
            <c:dLbl>
              <c:idx val="29"/>
              <c:layout>
                <c:manualLayout>
                  <c:x val="-6.0482190981644476E-3"/>
                  <c:y val="-1.7793367560806211E-2"/>
                </c:manualLayout>
              </c:layout>
              <c:spPr/>
              <c:txPr>
                <a:bodyPr/>
                <a:lstStyle/>
                <a:p>
                  <a:pPr>
                    <a:defRPr sz="900" b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A0C0-4970-8480-5CB14AFA00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'[Анализ результатов ОГЭ по биологии.xlsx]Анализ 2 город'!$C$25:$AE$25</c:f>
              <c:numCache>
                <c:formatCode>0.0</c:formatCode>
                <c:ptCount val="26"/>
                <c:pt idx="0">
                  <c:v>63.131313131313128</c:v>
                </c:pt>
                <c:pt idx="1">
                  <c:v>73.73737373737373</c:v>
                </c:pt>
                <c:pt idx="2">
                  <c:v>58.333333333333336</c:v>
                </c:pt>
                <c:pt idx="3">
                  <c:v>78.535353535353536</c:v>
                </c:pt>
                <c:pt idx="4">
                  <c:v>40.025252525252526</c:v>
                </c:pt>
                <c:pt idx="5">
                  <c:v>84.090909090909093</c:v>
                </c:pt>
                <c:pt idx="6">
                  <c:v>59.722222222222221</c:v>
                </c:pt>
                <c:pt idx="7">
                  <c:v>40.656565656565661</c:v>
                </c:pt>
                <c:pt idx="8">
                  <c:v>35.353535353535356</c:v>
                </c:pt>
                <c:pt idx="9">
                  <c:v>28.787878787878789</c:v>
                </c:pt>
                <c:pt idx="10">
                  <c:v>37.373737373737377</c:v>
                </c:pt>
                <c:pt idx="11">
                  <c:v>42.171717171717169</c:v>
                </c:pt>
                <c:pt idx="12">
                  <c:v>40.909090909090914</c:v>
                </c:pt>
                <c:pt idx="13">
                  <c:v>96.212121212121218</c:v>
                </c:pt>
                <c:pt idx="14">
                  <c:v>48.737373737373737</c:v>
                </c:pt>
                <c:pt idx="15">
                  <c:v>69.318181818181827</c:v>
                </c:pt>
                <c:pt idx="16">
                  <c:v>68.939393939393938</c:v>
                </c:pt>
                <c:pt idx="17">
                  <c:v>47.348484848484851</c:v>
                </c:pt>
                <c:pt idx="18">
                  <c:v>72.474747474747474</c:v>
                </c:pt>
                <c:pt idx="19">
                  <c:v>70.959595959595958</c:v>
                </c:pt>
                <c:pt idx="20">
                  <c:v>68.434343434343432</c:v>
                </c:pt>
                <c:pt idx="21">
                  <c:v>11.363636363636363</c:v>
                </c:pt>
                <c:pt idx="22">
                  <c:v>23.611111111111111</c:v>
                </c:pt>
                <c:pt idx="23">
                  <c:v>43.939393939393938</c:v>
                </c:pt>
                <c:pt idx="24">
                  <c:v>35.942760942760941</c:v>
                </c:pt>
                <c:pt idx="25">
                  <c:v>24.410774410774412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7-A0C0-4970-8480-5CB14AFA00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accent4">
                  <a:shade val="95000"/>
                  <a:satMod val="105000"/>
                </a:schemeClr>
              </a:solidFill>
              <a:prstDash val="sysDash"/>
            </a:ln>
            <a:effectLst/>
          </c:spPr>
        </c:dropLines>
        <c:smooth val="0"/>
        <c:axId val="146363392"/>
        <c:axId val="144410880"/>
      </c:lineChart>
      <c:catAx>
        <c:axId val="146363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4410880"/>
        <c:crosses val="autoZero"/>
        <c:auto val="1"/>
        <c:lblAlgn val="ctr"/>
        <c:lblOffset val="100"/>
        <c:noMultiLvlLbl val="0"/>
      </c:catAx>
      <c:valAx>
        <c:axId val="144410880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crossAx val="146363392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A2EAE-6877-4C92-B0DB-394F1D23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3094</Words>
  <Characters>17638</Characters>
  <Application>Microsoft Office Word</Application>
  <DocSecurity>8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102-1</dc:creator>
  <cp:keywords/>
  <dc:description/>
  <cp:lastModifiedBy>102-1</cp:lastModifiedBy>
  <cp:revision>54</cp:revision>
  <dcterms:created xsi:type="dcterms:W3CDTF">2023-09-18T08:34:00Z</dcterms:created>
  <dcterms:modified xsi:type="dcterms:W3CDTF">2023-11-07T05:51:00Z</dcterms:modified>
</cp:coreProperties>
</file>