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46" w:rsidRPr="004E3946" w:rsidRDefault="004E3946" w:rsidP="006D0F7B">
      <w:pPr>
        <w:shd w:val="clear" w:color="auto" w:fill="FFFFFF"/>
        <w:tabs>
          <w:tab w:val="left" w:pos="8222"/>
          <w:tab w:val="left" w:pos="9356"/>
        </w:tabs>
        <w:spacing w:before="427" w:line="322" w:lineRule="exact"/>
        <w:ind w:left="-709" w:right="1417" w:firstLine="709"/>
        <w:jc w:val="center"/>
        <w:rPr>
          <w:b/>
          <w:sz w:val="24"/>
          <w:szCs w:val="24"/>
        </w:rPr>
      </w:pPr>
      <w:r w:rsidRPr="004E394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21EBF" wp14:editId="61424646">
            <wp:simplePos x="0" y="0"/>
            <wp:positionH relativeFrom="column">
              <wp:posOffset>-680085</wp:posOffset>
            </wp:positionH>
            <wp:positionV relativeFrom="paragraph">
              <wp:posOffset>-106045</wp:posOffset>
            </wp:positionV>
            <wp:extent cx="1365250" cy="423545"/>
            <wp:effectExtent l="0" t="0" r="6350" b="0"/>
            <wp:wrapTopAndBottom/>
            <wp:docPr id="1" name="Рисунок 1" descr="https://avatars.mds.yandex.net/i?id=6e45412aa09b12f842fcff4e09a29d0258dded4b-124753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e45412aa09b12f842fcff4e09a29d0258dded4b-124753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946">
        <w:rPr>
          <w:rFonts w:eastAsia="Times New Roman"/>
          <w:b/>
          <w:spacing w:val="-12"/>
          <w:sz w:val="24"/>
          <w:szCs w:val="24"/>
        </w:rPr>
        <w:t>Об участии в пригласительном этапе в</w:t>
      </w:r>
      <w:r w:rsidRPr="004E3946">
        <w:rPr>
          <w:rFonts w:eastAsia="Times New Roman"/>
          <w:b/>
          <w:spacing w:val="-10"/>
          <w:sz w:val="24"/>
          <w:szCs w:val="24"/>
        </w:rPr>
        <w:t xml:space="preserve">сероссийской олимпиады </w:t>
      </w:r>
      <w:r w:rsidR="006D0F7B">
        <w:rPr>
          <w:rFonts w:eastAsia="Times New Roman"/>
          <w:b/>
          <w:spacing w:val="-10"/>
          <w:sz w:val="24"/>
          <w:szCs w:val="24"/>
        </w:rPr>
        <w:t>ш</w:t>
      </w:r>
      <w:r w:rsidRPr="004E3946">
        <w:rPr>
          <w:rFonts w:eastAsia="Times New Roman"/>
          <w:b/>
          <w:sz w:val="24"/>
          <w:szCs w:val="24"/>
        </w:rPr>
        <w:t>кольников</w:t>
      </w:r>
    </w:p>
    <w:p w:rsidR="004E3946" w:rsidRPr="004E3946" w:rsidRDefault="004E3946" w:rsidP="003B165D">
      <w:pPr>
        <w:shd w:val="clear" w:color="auto" w:fill="FFFFFF"/>
        <w:spacing w:before="317"/>
        <w:ind w:right="173" w:firstLine="426"/>
        <w:jc w:val="both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П</w:t>
      </w:r>
      <w:r w:rsidRPr="004E3946">
        <w:rPr>
          <w:rFonts w:eastAsia="Times New Roman"/>
          <w:spacing w:val="-8"/>
          <w:sz w:val="24"/>
          <w:szCs w:val="24"/>
        </w:rPr>
        <w:t>риглашаем обучающихся 3-10-х класс</w:t>
      </w:r>
      <w:bookmarkStart w:id="0" w:name="_GoBack"/>
      <w:bookmarkEnd w:id="0"/>
      <w:r w:rsidRPr="004E3946">
        <w:rPr>
          <w:rFonts w:eastAsia="Times New Roman"/>
          <w:spacing w:val="-8"/>
          <w:sz w:val="24"/>
          <w:szCs w:val="24"/>
        </w:rPr>
        <w:t xml:space="preserve">ов, педагогов, родителей принять участие </w:t>
      </w:r>
      <w:r w:rsidRPr="004E3946">
        <w:rPr>
          <w:rFonts w:eastAsia="Times New Roman"/>
          <w:spacing w:val="-3"/>
          <w:sz w:val="24"/>
          <w:szCs w:val="24"/>
        </w:rPr>
        <w:t xml:space="preserve">в пригласительном школьном этапе всероссийской олимпиады школьников </w:t>
      </w:r>
      <w:r w:rsidRPr="004E3946">
        <w:rPr>
          <w:rFonts w:eastAsia="Times New Roman"/>
          <w:sz w:val="24"/>
          <w:szCs w:val="24"/>
        </w:rPr>
        <w:t xml:space="preserve">(далее - пригласительный этап олимпиады) в онлайн-режиме </w:t>
      </w:r>
      <w:r w:rsidRPr="004E3946">
        <w:rPr>
          <w:rFonts w:eastAsia="Times New Roman"/>
          <w:spacing w:val="-10"/>
          <w:sz w:val="24"/>
          <w:szCs w:val="24"/>
        </w:rPr>
        <w:t xml:space="preserve">по 6 общеобразовательным предметам: </w:t>
      </w:r>
      <w:r w:rsidRPr="004E3946">
        <w:rPr>
          <w:rFonts w:eastAsia="Times New Roman"/>
          <w:b/>
          <w:spacing w:val="-10"/>
          <w:sz w:val="24"/>
          <w:szCs w:val="24"/>
        </w:rPr>
        <w:t xml:space="preserve">математика, информатика, физика, химия, </w:t>
      </w:r>
      <w:r w:rsidRPr="004E3946">
        <w:rPr>
          <w:rFonts w:eastAsia="Times New Roman"/>
          <w:b/>
          <w:sz w:val="24"/>
          <w:szCs w:val="24"/>
        </w:rPr>
        <w:t>биология и астрономия.</w:t>
      </w:r>
    </w:p>
    <w:p w:rsidR="004E3946" w:rsidRPr="004E3946" w:rsidRDefault="004E3946" w:rsidP="003B165D">
      <w:pPr>
        <w:shd w:val="clear" w:color="auto" w:fill="FFFFFF"/>
        <w:ind w:left="19" w:right="158" w:firstLine="426"/>
        <w:jc w:val="both"/>
        <w:rPr>
          <w:sz w:val="24"/>
          <w:szCs w:val="24"/>
        </w:rPr>
      </w:pPr>
      <w:r w:rsidRPr="004E3946">
        <w:rPr>
          <w:rFonts w:eastAsia="Times New Roman"/>
          <w:sz w:val="24"/>
          <w:szCs w:val="24"/>
        </w:rPr>
        <w:t xml:space="preserve">Пригласительный этап - это прекрасная возможность подготовиться </w:t>
      </w:r>
      <w:r w:rsidRPr="004E3946">
        <w:rPr>
          <w:rFonts w:eastAsia="Times New Roman"/>
          <w:spacing w:val="-9"/>
          <w:sz w:val="24"/>
          <w:szCs w:val="24"/>
        </w:rPr>
        <w:t xml:space="preserve">к всероссийской олимпиаде школьников 2024/2025 учебного года и повысить показатель успешного участия школьников в главном </w:t>
      </w:r>
      <w:r w:rsidRPr="004E3946">
        <w:rPr>
          <w:rFonts w:eastAsia="Times New Roman"/>
          <w:sz w:val="24"/>
          <w:szCs w:val="24"/>
        </w:rPr>
        <w:t>интеллектуальном состязании страны.</w:t>
      </w:r>
    </w:p>
    <w:p w:rsidR="004E3946" w:rsidRPr="004E3946" w:rsidRDefault="004E3946" w:rsidP="003B165D">
      <w:pPr>
        <w:shd w:val="clear" w:color="auto" w:fill="FFFFFF"/>
        <w:ind w:left="29" w:right="149" w:firstLine="426"/>
        <w:jc w:val="both"/>
        <w:rPr>
          <w:sz w:val="24"/>
          <w:szCs w:val="24"/>
        </w:rPr>
      </w:pPr>
      <w:r w:rsidRPr="004E3946">
        <w:rPr>
          <w:rFonts w:eastAsia="Times New Roman"/>
          <w:spacing w:val="-9"/>
          <w:sz w:val="24"/>
          <w:szCs w:val="24"/>
        </w:rPr>
        <w:t xml:space="preserve">Пригласительный этап олимпиады пройдет </w:t>
      </w:r>
      <w:r w:rsidRPr="004E3946">
        <w:rPr>
          <w:rFonts w:eastAsia="Times New Roman"/>
          <w:b/>
          <w:spacing w:val="-9"/>
          <w:sz w:val="24"/>
          <w:szCs w:val="24"/>
        </w:rPr>
        <w:t>с 18 апреля по 24 мая 2024 года</w:t>
      </w:r>
      <w:r w:rsidRPr="004E3946">
        <w:rPr>
          <w:rFonts w:eastAsia="Times New Roman"/>
          <w:spacing w:val="-9"/>
          <w:sz w:val="24"/>
          <w:szCs w:val="24"/>
        </w:rPr>
        <w:t xml:space="preserve"> </w:t>
      </w:r>
      <w:r w:rsidRPr="004E3946">
        <w:rPr>
          <w:rFonts w:eastAsia="Times New Roman"/>
          <w:spacing w:val="-10"/>
          <w:sz w:val="24"/>
          <w:szCs w:val="24"/>
        </w:rPr>
        <w:t xml:space="preserve">на платформе </w:t>
      </w:r>
      <w:r w:rsidRPr="004E3946">
        <w:rPr>
          <w:rFonts w:eastAsia="Times New Roman"/>
          <w:b/>
          <w:spacing w:val="-10"/>
          <w:sz w:val="24"/>
          <w:szCs w:val="24"/>
        </w:rPr>
        <w:t>«</w:t>
      </w:r>
      <w:proofErr w:type="spellStart"/>
      <w:r w:rsidRPr="004E3946">
        <w:rPr>
          <w:rFonts w:eastAsia="Times New Roman"/>
          <w:b/>
          <w:spacing w:val="-10"/>
          <w:sz w:val="24"/>
          <w:szCs w:val="24"/>
        </w:rPr>
        <w:t>Сириус</w:t>
      </w:r>
      <w:proofErr w:type="gramStart"/>
      <w:r w:rsidRPr="004E3946">
        <w:rPr>
          <w:rFonts w:eastAsia="Times New Roman"/>
          <w:b/>
          <w:spacing w:val="-10"/>
          <w:sz w:val="24"/>
          <w:szCs w:val="24"/>
        </w:rPr>
        <w:t>.К</w:t>
      </w:r>
      <w:proofErr w:type="gramEnd"/>
      <w:r w:rsidRPr="004E3946">
        <w:rPr>
          <w:rFonts w:eastAsia="Times New Roman"/>
          <w:b/>
          <w:spacing w:val="-10"/>
          <w:sz w:val="24"/>
          <w:szCs w:val="24"/>
        </w:rPr>
        <w:t>урсы</w:t>
      </w:r>
      <w:proofErr w:type="spellEnd"/>
      <w:r w:rsidRPr="004E3946">
        <w:rPr>
          <w:rFonts w:eastAsia="Times New Roman"/>
          <w:b/>
          <w:spacing w:val="-10"/>
          <w:sz w:val="24"/>
          <w:szCs w:val="24"/>
        </w:rPr>
        <w:t xml:space="preserve">» </w:t>
      </w:r>
      <w:r w:rsidRPr="004E3946">
        <w:rPr>
          <w:rFonts w:eastAsia="Times New Roman"/>
          <w:spacing w:val="-10"/>
          <w:sz w:val="24"/>
          <w:szCs w:val="24"/>
        </w:rPr>
        <w:t>в соответствии с расписанием.</w:t>
      </w:r>
    </w:p>
    <w:p w:rsidR="004E3946" w:rsidRPr="004E3946" w:rsidRDefault="004E3946" w:rsidP="003B165D">
      <w:pPr>
        <w:shd w:val="clear" w:color="auto" w:fill="FFFFFF"/>
        <w:ind w:left="38" w:right="250" w:firstLine="426"/>
        <w:jc w:val="both"/>
        <w:rPr>
          <w:sz w:val="24"/>
          <w:szCs w:val="24"/>
        </w:rPr>
      </w:pPr>
      <w:r w:rsidRPr="004E3946">
        <w:rPr>
          <w:rFonts w:eastAsia="Times New Roman"/>
          <w:spacing w:val="-10"/>
          <w:sz w:val="24"/>
          <w:szCs w:val="24"/>
        </w:rPr>
        <w:t>Регистрация на олимпиаду открыта. Ознакомиться с регламентом участия и зарегистрироваться на олимпиаду можно на сайте</w:t>
      </w:r>
      <w:r w:rsidRPr="004E3946">
        <w:rPr>
          <w:rFonts w:eastAsia="Times New Roman"/>
          <w:spacing w:val="-10"/>
          <w:sz w:val="24"/>
          <w:szCs w:val="24"/>
        </w:rPr>
        <w:t xml:space="preserve"> </w:t>
      </w:r>
      <w:proofErr w:type="spellStart"/>
      <w:r w:rsidRPr="004E3946">
        <w:rPr>
          <w:rFonts w:eastAsia="Times New Roman"/>
          <w:b/>
          <w:spacing w:val="-10"/>
          <w:sz w:val="24"/>
          <w:szCs w:val="24"/>
          <w:lang w:val="en-US"/>
        </w:rPr>
        <w:t>siriusolymp</w:t>
      </w:r>
      <w:proofErr w:type="spellEnd"/>
      <w:r w:rsidRPr="004E3946">
        <w:rPr>
          <w:rFonts w:eastAsia="Times New Roman"/>
          <w:b/>
          <w:spacing w:val="-10"/>
          <w:sz w:val="24"/>
          <w:szCs w:val="24"/>
        </w:rPr>
        <w:t>.</w:t>
      </w:r>
      <w:proofErr w:type="spellStart"/>
      <w:r w:rsidRPr="004E3946">
        <w:rPr>
          <w:rFonts w:eastAsia="Times New Roman"/>
          <w:b/>
          <w:spacing w:val="-10"/>
          <w:sz w:val="24"/>
          <w:szCs w:val="24"/>
          <w:lang w:val="en-US"/>
        </w:rPr>
        <w:t>ru</w:t>
      </w:r>
      <w:proofErr w:type="spellEnd"/>
      <w:r w:rsidRPr="004E3946">
        <w:rPr>
          <w:rFonts w:eastAsia="Times New Roman"/>
          <w:b/>
          <w:spacing w:val="-10"/>
          <w:sz w:val="24"/>
          <w:szCs w:val="24"/>
        </w:rPr>
        <w:t>.</w:t>
      </w:r>
    </w:p>
    <w:p w:rsidR="004E3946" w:rsidRPr="004E3946" w:rsidRDefault="004E3946" w:rsidP="003B165D">
      <w:pPr>
        <w:shd w:val="clear" w:color="auto" w:fill="FFFFFF"/>
        <w:ind w:left="744" w:hanging="318"/>
        <w:jc w:val="both"/>
        <w:rPr>
          <w:sz w:val="24"/>
          <w:szCs w:val="24"/>
        </w:rPr>
      </w:pPr>
      <w:r w:rsidRPr="004E3946">
        <w:rPr>
          <w:rFonts w:eastAsia="Times New Roman"/>
          <w:spacing w:val="-10"/>
          <w:sz w:val="24"/>
          <w:szCs w:val="24"/>
        </w:rPr>
        <w:t>Расписание предметных туров пригласительного этапа олимпиады:</w:t>
      </w:r>
    </w:p>
    <w:p w:rsidR="004E3946" w:rsidRPr="004E3946" w:rsidRDefault="004E3946" w:rsidP="003B165D">
      <w:pPr>
        <w:shd w:val="clear" w:color="auto" w:fill="FFFFFF"/>
        <w:spacing w:before="5"/>
        <w:ind w:left="763" w:hanging="318"/>
        <w:jc w:val="both"/>
        <w:rPr>
          <w:sz w:val="24"/>
          <w:szCs w:val="24"/>
        </w:rPr>
      </w:pPr>
      <w:r w:rsidRPr="004E3946">
        <w:rPr>
          <w:spacing w:val="-6"/>
          <w:sz w:val="24"/>
          <w:szCs w:val="24"/>
        </w:rPr>
        <w:t xml:space="preserve">18-19 </w:t>
      </w:r>
      <w:r w:rsidRPr="004E3946">
        <w:rPr>
          <w:rFonts w:eastAsia="Times New Roman"/>
          <w:spacing w:val="-6"/>
          <w:sz w:val="24"/>
          <w:szCs w:val="24"/>
        </w:rPr>
        <w:t>апреля - астрономия (4-10 классы),</w:t>
      </w:r>
    </w:p>
    <w:p w:rsidR="004E3946" w:rsidRPr="004E3946" w:rsidRDefault="004E3946" w:rsidP="003B165D">
      <w:pPr>
        <w:shd w:val="clear" w:color="auto" w:fill="FFFFFF"/>
        <w:ind w:left="754" w:hanging="318"/>
        <w:jc w:val="both"/>
        <w:rPr>
          <w:sz w:val="24"/>
          <w:szCs w:val="24"/>
        </w:rPr>
      </w:pPr>
      <w:r w:rsidRPr="004E3946">
        <w:rPr>
          <w:spacing w:val="-5"/>
          <w:sz w:val="24"/>
          <w:szCs w:val="24"/>
        </w:rPr>
        <w:t xml:space="preserve">22-23 </w:t>
      </w:r>
      <w:r w:rsidRPr="004E3946">
        <w:rPr>
          <w:rFonts w:eastAsia="Times New Roman"/>
          <w:spacing w:val="-5"/>
          <w:sz w:val="24"/>
          <w:szCs w:val="24"/>
        </w:rPr>
        <w:t>апреля - химия (6-10 классы),</w:t>
      </w:r>
    </w:p>
    <w:p w:rsidR="004E3946" w:rsidRPr="004E3946" w:rsidRDefault="004E3946" w:rsidP="003B165D">
      <w:pPr>
        <w:shd w:val="clear" w:color="auto" w:fill="FFFFFF"/>
        <w:ind w:left="754" w:hanging="318"/>
        <w:jc w:val="both"/>
        <w:rPr>
          <w:sz w:val="24"/>
          <w:szCs w:val="24"/>
        </w:rPr>
      </w:pPr>
      <w:r w:rsidRPr="004E3946">
        <w:rPr>
          <w:spacing w:val="-5"/>
          <w:sz w:val="24"/>
          <w:szCs w:val="24"/>
        </w:rPr>
        <w:t xml:space="preserve">25-26 </w:t>
      </w:r>
      <w:r w:rsidRPr="004E3946">
        <w:rPr>
          <w:rFonts w:eastAsia="Times New Roman"/>
          <w:spacing w:val="-5"/>
          <w:sz w:val="24"/>
          <w:szCs w:val="24"/>
        </w:rPr>
        <w:t>апреля - физика (6-10 классы),</w:t>
      </w:r>
    </w:p>
    <w:p w:rsidR="004E3946" w:rsidRPr="004E3946" w:rsidRDefault="004E3946" w:rsidP="003B165D">
      <w:pPr>
        <w:shd w:val="clear" w:color="auto" w:fill="FFFFFF"/>
        <w:ind w:left="768" w:hanging="318"/>
        <w:jc w:val="both"/>
        <w:rPr>
          <w:sz w:val="24"/>
          <w:szCs w:val="24"/>
        </w:rPr>
      </w:pPr>
      <w:r w:rsidRPr="004E3946">
        <w:rPr>
          <w:spacing w:val="-5"/>
          <w:sz w:val="24"/>
          <w:szCs w:val="24"/>
        </w:rPr>
        <w:t xml:space="preserve">13-15 </w:t>
      </w:r>
      <w:r w:rsidRPr="004E3946">
        <w:rPr>
          <w:rFonts w:eastAsia="Times New Roman"/>
          <w:spacing w:val="-5"/>
          <w:sz w:val="24"/>
          <w:szCs w:val="24"/>
        </w:rPr>
        <w:t>мая - биология (4-6 классы),</w:t>
      </w:r>
    </w:p>
    <w:p w:rsidR="004E3946" w:rsidRPr="004E3946" w:rsidRDefault="004E3946" w:rsidP="003B165D">
      <w:pPr>
        <w:shd w:val="clear" w:color="auto" w:fill="FFFFFF"/>
        <w:ind w:left="773" w:hanging="318"/>
        <w:jc w:val="both"/>
        <w:rPr>
          <w:sz w:val="24"/>
          <w:szCs w:val="24"/>
        </w:rPr>
      </w:pPr>
      <w:r w:rsidRPr="004E3946">
        <w:rPr>
          <w:spacing w:val="-5"/>
          <w:sz w:val="24"/>
          <w:szCs w:val="24"/>
        </w:rPr>
        <w:t xml:space="preserve">13-14 </w:t>
      </w:r>
      <w:r w:rsidRPr="004E3946">
        <w:rPr>
          <w:rFonts w:eastAsia="Times New Roman"/>
          <w:spacing w:val="-5"/>
          <w:sz w:val="24"/>
          <w:szCs w:val="24"/>
        </w:rPr>
        <w:t>мая - биология (7-10 классы),</w:t>
      </w:r>
    </w:p>
    <w:p w:rsidR="004E3946" w:rsidRPr="004E3946" w:rsidRDefault="004E3946" w:rsidP="003B165D">
      <w:pPr>
        <w:shd w:val="clear" w:color="auto" w:fill="FFFFFF"/>
        <w:ind w:left="778" w:hanging="318"/>
        <w:jc w:val="both"/>
        <w:rPr>
          <w:sz w:val="24"/>
          <w:szCs w:val="24"/>
        </w:rPr>
      </w:pPr>
      <w:r w:rsidRPr="004E3946">
        <w:rPr>
          <w:spacing w:val="-5"/>
          <w:sz w:val="24"/>
          <w:szCs w:val="24"/>
        </w:rPr>
        <w:t xml:space="preserve">16-18 </w:t>
      </w:r>
      <w:r w:rsidRPr="004E3946">
        <w:rPr>
          <w:rFonts w:eastAsia="Times New Roman"/>
          <w:spacing w:val="-5"/>
          <w:sz w:val="24"/>
          <w:szCs w:val="24"/>
        </w:rPr>
        <w:t>мая - математика (3-6 классы),</w:t>
      </w:r>
    </w:p>
    <w:p w:rsidR="004E3946" w:rsidRPr="004E3946" w:rsidRDefault="004E3946" w:rsidP="003B165D">
      <w:pPr>
        <w:shd w:val="clear" w:color="auto" w:fill="FFFFFF"/>
        <w:ind w:left="782" w:hanging="318"/>
        <w:jc w:val="both"/>
        <w:rPr>
          <w:sz w:val="24"/>
          <w:szCs w:val="24"/>
        </w:rPr>
      </w:pPr>
      <w:r w:rsidRPr="004E3946">
        <w:rPr>
          <w:spacing w:val="-6"/>
          <w:sz w:val="24"/>
          <w:szCs w:val="24"/>
        </w:rPr>
        <w:t xml:space="preserve">16-17 </w:t>
      </w:r>
      <w:r w:rsidRPr="004E3946">
        <w:rPr>
          <w:rFonts w:eastAsia="Times New Roman"/>
          <w:spacing w:val="-6"/>
          <w:sz w:val="24"/>
          <w:szCs w:val="24"/>
        </w:rPr>
        <w:t>мая - математика (7-10 классы),</w:t>
      </w:r>
    </w:p>
    <w:p w:rsidR="00494389" w:rsidRDefault="004E3946" w:rsidP="003B165D">
      <w:pPr>
        <w:ind w:hanging="318"/>
        <w:jc w:val="both"/>
        <w:rPr>
          <w:rFonts w:eastAsia="Times New Roman"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 </w:t>
      </w:r>
      <w:r w:rsidR="003B165D">
        <w:rPr>
          <w:spacing w:val="-6"/>
          <w:sz w:val="24"/>
          <w:szCs w:val="24"/>
          <w:lang w:val="en-US"/>
        </w:rPr>
        <w:t xml:space="preserve">       </w:t>
      </w:r>
      <w:r>
        <w:rPr>
          <w:spacing w:val="-6"/>
          <w:sz w:val="24"/>
          <w:szCs w:val="24"/>
        </w:rPr>
        <w:t>2</w:t>
      </w:r>
      <w:r w:rsidRPr="004E3946">
        <w:rPr>
          <w:spacing w:val="-6"/>
          <w:sz w:val="24"/>
          <w:szCs w:val="24"/>
        </w:rPr>
        <w:t xml:space="preserve">3-24 </w:t>
      </w:r>
      <w:r w:rsidRPr="004E3946">
        <w:rPr>
          <w:rFonts w:eastAsia="Times New Roman"/>
          <w:spacing w:val="-6"/>
          <w:sz w:val="24"/>
          <w:szCs w:val="24"/>
        </w:rPr>
        <w:t>мая - информатика (4-10 классы</w:t>
      </w:r>
      <w:r>
        <w:rPr>
          <w:rFonts w:eastAsia="Times New Roman"/>
          <w:spacing w:val="-6"/>
          <w:sz w:val="24"/>
          <w:szCs w:val="24"/>
        </w:rPr>
        <w:t>).</w:t>
      </w:r>
    </w:p>
    <w:p w:rsidR="004E3946" w:rsidRPr="004E3946" w:rsidRDefault="004E3946" w:rsidP="003B165D">
      <w:pPr>
        <w:shd w:val="clear" w:color="auto" w:fill="FFFFFF"/>
        <w:ind w:right="5" w:firstLine="426"/>
        <w:jc w:val="both"/>
        <w:rPr>
          <w:sz w:val="24"/>
          <w:szCs w:val="24"/>
        </w:rPr>
      </w:pPr>
      <w:r w:rsidRPr="004E3946">
        <w:rPr>
          <w:rFonts w:eastAsia="Times New Roman"/>
          <w:spacing w:val="-5"/>
          <w:sz w:val="24"/>
          <w:szCs w:val="24"/>
        </w:rPr>
        <w:t xml:space="preserve">По вопросам проведения пригласительного этапа олимпиады можно </w:t>
      </w:r>
      <w:r w:rsidRPr="004E3946">
        <w:rPr>
          <w:rFonts w:eastAsia="Times New Roman"/>
          <w:spacing w:val="-8"/>
          <w:sz w:val="24"/>
          <w:szCs w:val="24"/>
        </w:rPr>
        <w:t xml:space="preserve">обращаться в нетиповую образовательную организацию «Фонд поддержки </w:t>
      </w:r>
      <w:r w:rsidRPr="004E3946">
        <w:rPr>
          <w:rFonts w:eastAsia="Times New Roman"/>
          <w:spacing w:val="-9"/>
          <w:sz w:val="24"/>
          <w:szCs w:val="24"/>
        </w:rPr>
        <w:t>талантливых детей и молодежи» (далее - Фонд «Золотое сечение»).</w:t>
      </w:r>
    </w:p>
    <w:p w:rsidR="004E3946" w:rsidRPr="004E3946" w:rsidRDefault="00BA61E7" w:rsidP="003B165D">
      <w:pPr>
        <w:shd w:val="clear" w:color="auto" w:fill="FFFFFF"/>
        <w:ind w:firstLine="426"/>
        <w:jc w:val="both"/>
        <w:rPr>
          <w:sz w:val="24"/>
          <w:szCs w:val="24"/>
        </w:rPr>
      </w:pPr>
      <w:r w:rsidRPr="00BA61E7">
        <w:rPr>
          <w:rFonts w:eastAsia="Times New Roman"/>
          <w:b/>
          <w:color w:val="000000"/>
          <w:sz w:val="24"/>
          <w:szCs w:val="24"/>
          <w:lang w:eastAsia="en-US"/>
        </w:rPr>
        <w:t>Контактное лицо:</w:t>
      </w:r>
      <w:r w:rsidRPr="00BA61E7">
        <w:rPr>
          <w:rFonts w:eastAsia="Times New Roman"/>
          <w:b/>
          <w:spacing w:val="-4"/>
          <w:sz w:val="24"/>
          <w:szCs w:val="24"/>
        </w:rPr>
        <w:t xml:space="preserve"> </w:t>
      </w:r>
      <w:r w:rsidR="004E3946" w:rsidRPr="004E3946">
        <w:rPr>
          <w:rFonts w:eastAsia="Times New Roman"/>
          <w:spacing w:val="-4"/>
          <w:sz w:val="24"/>
          <w:szCs w:val="24"/>
        </w:rPr>
        <w:t xml:space="preserve">Светлана Владимировна Мусина, методист Центра </w:t>
      </w:r>
      <w:r w:rsidR="004E3946" w:rsidRPr="004E3946">
        <w:rPr>
          <w:rFonts w:eastAsia="Times New Roman"/>
          <w:spacing w:val="-10"/>
          <w:sz w:val="24"/>
          <w:szCs w:val="24"/>
        </w:rPr>
        <w:t xml:space="preserve">олимпиад Фонда «Золотое сечение». Электронная почта: </w:t>
      </w:r>
      <w:r w:rsidR="004E3946">
        <w:rPr>
          <w:rFonts w:eastAsia="Times New Roman"/>
          <w:spacing w:val="-10"/>
          <w:sz w:val="24"/>
          <w:szCs w:val="24"/>
          <w:lang w:val="en-US"/>
        </w:rPr>
        <w:t>s</w:t>
      </w:r>
      <w:r w:rsidR="004E3946" w:rsidRPr="004E3946">
        <w:rPr>
          <w:rFonts w:eastAsia="Times New Roman"/>
          <w:spacing w:val="-10"/>
          <w:sz w:val="24"/>
          <w:szCs w:val="24"/>
        </w:rPr>
        <w:t>.</w:t>
      </w:r>
      <w:proofErr w:type="spellStart"/>
      <w:r w:rsidR="004E3946">
        <w:rPr>
          <w:rFonts w:eastAsia="Times New Roman"/>
          <w:spacing w:val="-10"/>
          <w:sz w:val="24"/>
          <w:szCs w:val="24"/>
          <w:lang w:val="en-US"/>
        </w:rPr>
        <w:t>musina</w:t>
      </w:r>
      <w:proofErr w:type="spellEnd"/>
      <w:r w:rsidR="004E3946" w:rsidRPr="00BA61E7">
        <w:rPr>
          <w:rFonts w:eastAsia="Times New Roman"/>
          <w:spacing w:val="-10"/>
          <w:sz w:val="24"/>
          <w:szCs w:val="24"/>
        </w:rPr>
        <w:t>@</w:t>
      </w:r>
      <w:proofErr w:type="spellStart"/>
      <w:r w:rsidR="00C7126A">
        <w:rPr>
          <w:rFonts w:eastAsia="Times New Roman"/>
          <w:spacing w:val="-10"/>
          <w:sz w:val="24"/>
          <w:szCs w:val="24"/>
          <w:lang w:val="en-US"/>
        </w:rPr>
        <w:t>zsfond</w:t>
      </w:r>
      <w:proofErr w:type="spellEnd"/>
      <w:r w:rsidR="00C7126A" w:rsidRPr="00BA61E7">
        <w:rPr>
          <w:rFonts w:eastAsia="Times New Roman"/>
          <w:spacing w:val="-10"/>
          <w:sz w:val="24"/>
          <w:szCs w:val="24"/>
        </w:rPr>
        <w:t>.</w:t>
      </w:r>
      <w:proofErr w:type="spellStart"/>
      <w:r w:rsidR="00C7126A">
        <w:rPr>
          <w:rFonts w:eastAsia="Times New Roman"/>
          <w:spacing w:val="-10"/>
          <w:sz w:val="24"/>
          <w:szCs w:val="24"/>
          <w:lang w:val="en-US"/>
        </w:rPr>
        <w:t>ru</w:t>
      </w:r>
      <w:proofErr w:type="spellEnd"/>
      <w:r w:rsidR="004E3946" w:rsidRPr="004E3946">
        <w:rPr>
          <w:rFonts w:eastAsia="Times New Roman"/>
          <w:spacing w:val="-10"/>
          <w:sz w:val="24"/>
          <w:szCs w:val="24"/>
        </w:rPr>
        <w:t xml:space="preserve">, </w:t>
      </w:r>
      <w:r w:rsidR="004E3946" w:rsidRPr="004E3946">
        <w:rPr>
          <w:rFonts w:eastAsia="Times New Roman"/>
          <w:sz w:val="24"/>
          <w:szCs w:val="24"/>
        </w:rPr>
        <w:t>телефон: (343) 288-73-34.</w:t>
      </w:r>
    </w:p>
    <w:p w:rsidR="004E3946" w:rsidRPr="004E3946" w:rsidRDefault="004E3946" w:rsidP="003B165D">
      <w:pPr>
        <w:ind w:firstLine="426"/>
        <w:jc w:val="both"/>
        <w:rPr>
          <w:sz w:val="24"/>
          <w:szCs w:val="24"/>
        </w:rPr>
      </w:pPr>
    </w:p>
    <w:sectPr w:rsidR="004E3946" w:rsidRPr="004E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4B"/>
    <w:rsid w:val="003B165D"/>
    <w:rsid w:val="00494389"/>
    <w:rsid w:val="004E3946"/>
    <w:rsid w:val="006D0F7B"/>
    <w:rsid w:val="00BA61E7"/>
    <w:rsid w:val="00C7126A"/>
    <w:rsid w:val="00E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4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4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209-2</dc:creator>
  <cp:keywords/>
  <dc:description/>
  <cp:lastModifiedBy>209-2</cp:lastModifiedBy>
  <cp:revision>5</cp:revision>
  <dcterms:created xsi:type="dcterms:W3CDTF">2024-04-08T08:28:00Z</dcterms:created>
  <dcterms:modified xsi:type="dcterms:W3CDTF">2024-04-08T08:43:00Z</dcterms:modified>
</cp:coreProperties>
</file>